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998" w:rsidRPr="00261016" w:rsidRDefault="004B3F57" w:rsidP="00636383">
      <w:pPr>
        <w:tabs>
          <w:tab w:val="left" w:pos="567"/>
        </w:tabs>
        <w:spacing w:after="100" w:afterAutospacing="1"/>
        <w:jc w:val="center"/>
        <w:rPr>
          <w:rFonts w:eastAsia="Times"/>
          <w:b/>
          <w:szCs w:val="24"/>
        </w:rPr>
      </w:pPr>
      <w:bookmarkStart w:id="0" w:name="_GoBack"/>
      <w:bookmarkEnd w:id="0"/>
      <w:r w:rsidRPr="00261016">
        <w:rPr>
          <w:b/>
          <w:szCs w:val="24"/>
        </w:rPr>
        <w:t>ANADOLU ÜNİVERSİTESİ</w:t>
      </w:r>
      <w:r w:rsidR="00277998" w:rsidRPr="00261016">
        <w:rPr>
          <w:rFonts w:eastAsia="Times"/>
          <w:b/>
          <w:szCs w:val="24"/>
        </w:rPr>
        <w:t xml:space="preserve"> </w:t>
      </w:r>
    </w:p>
    <w:p w:rsidR="0017276F" w:rsidRPr="00261016" w:rsidRDefault="006E2B3B" w:rsidP="00636383">
      <w:pPr>
        <w:tabs>
          <w:tab w:val="left" w:pos="567"/>
        </w:tabs>
        <w:spacing w:after="100" w:afterAutospacing="1"/>
        <w:jc w:val="center"/>
        <w:rPr>
          <w:rFonts w:eastAsia="Times"/>
          <w:b/>
          <w:szCs w:val="24"/>
        </w:rPr>
      </w:pPr>
      <w:r w:rsidRPr="00261016">
        <w:rPr>
          <w:rFonts w:eastAsia="Times"/>
          <w:b/>
          <w:szCs w:val="24"/>
        </w:rPr>
        <w:t>ÖĞRENCİ KULÜPLERİ YÖNERGESİ</w:t>
      </w:r>
    </w:p>
    <w:p w:rsidR="00B07FCE" w:rsidRPr="00261016" w:rsidRDefault="00B07FCE" w:rsidP="00636383">
      <w:pPr>
        <w:tabs>
          <w:tab w:val="left" w:pos="567"/>
        </w:tabs>
        <w:spacing w:after="100" w:afterAutospacing="1"/>
        <w:jc w:val="center"/>
        <w:rPr>
          <w:rFonts w:eastAsia="Times"/>
          <w:b/>
          <w:szCs w:val="24"/>
        </w:rPr>
      </w:pPr>
    </w:p>
    <w:p w:rsidR="0017276F" w:rsidRPr="00261016" w:rsidRDefault="0017276F" w:rsidP="00636383">
      <w:pPr>
        <w:tabs>
          <w:tab w:val="left" w:pos="567"/>
        </w:tabs>
        <w:spacing w:after="100" w:afterAutospacing="1"/>
        <w:jc w:val="center"/>
        <w:rPr>
          <w:rFonts w:eastAsia="Times"/>
          <w:b/>
          <w:szCs w:val="24"/>
        </w:rPr>
      </w:pPr>
      <w:r w:rsidRPr="00261016">
        <w:rPr>
          <w:rFonts w:eastAsia="Times"/>
          <w:b/>
          <w:szCs w:val="24"/>
        </w:rPr>
        <w:t>BİRİNCİ BÖLÜM</w:t>
      </w:r>
    </w:p>
    <w:p w:rsidR="0017276F" w:rsidRPr="00261016" w:rsidRDefault="0017276F" w:rsidP="00636383">
      <w:pPr>
        <w:tabs>
          <w:tab w:val="left" w:pos="567"/>
        </w:tabs>
        <w:spacing w:after="100" w:afterAutospacing="1"/>
        <w:jc w:val="center"/>
        <w:rPr>
          <w:rFonts w:eastAsia="Times"/>
          <w:b/>
          <w:szCs w:val="24"/>
        </w:rPr>
      </w:pPr>
      <w:r w:rsidRPr="00261016">
        <w:rPr>
          <w:rFonts w:eastAsia="Times"/>
          <w:b/>
          <w:szCs w:val="24"/>
        </w:rPr>
        <w:t>Amaç, Kapsam, Dayanak ve Tanımlar</w:t>
      </w:r>
    </w:p>
    <w:p w:rsidR="005F2281" w:rsidRPr="00261016" w:rsidRDefault="00161819" w:rsidP="00636383">
      <w:pPr>
        <w:tabs>
          <w:tab w:val="left" w:pos="567"/>
        </w:tabs>
        <w:spacing w:after="100" w:afterAutospacing="1"/>
        <w:ind w:hanging="1440"/>
        <w:rPr>
          <w:b/>
          <w:szCs w:val="24"/>
        </w:rPr>
      </w:pPr>
      <w:r w:rsidRPr="00261016">
        <w:rPr>
          <w:b/>
          <w:szCs w:val="24"/>
        </w:rPr>
        <w:tab/>
      </w:r>
      <w:r w:rsidR="008C09C2" w:rsidRPr="00261016">
        <w:rPr>
          <w:b/>
          <w:szCs w:val="24"/>
        </w:rPr>
        <w:tab/>
      </w:r>
      <w:r w:rsidR="00233639" w:rsidRPr="00261016">
        <w:rPr>
          <w:b/>
          <w:szCs w:val="24"/>
        </w:rPr>
        <w:t>A</w:t>
      </w:r>
      <w:r w:rsidR="00D67335" w:rsidRPr="00261016">
        <w:rPr>
          <w:b/>
          <w:szCs w:val="24"/>
        </w:rPr>
        <w:t>maç</w:t>
      </w:r>
    </w:p>
    <w:p w:rsidR="005F2281" w:rsidRPr="00261016" w:rsidRDefault="00161819" w:rsidP="00636383">
      <w:pPr>
        <w:pStyle w:val="GvdeMetni"/>
        <w:tabs>
          <w:tab w:val="left" w:pos="567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b/>
          <w:szCs w:val="24"/>
        </w:rPr>
        <w:tab/>
      </w:r>
      <w:r w:rsidR="006E2B3B" w:rsidRPr="00261016">
        <w:rPr>
          <w:rFonts w:ascii="Times New Roman" w:hAnsi="Times New Roman"/>
          <w:b/>
          <w:szCs w:val="24"/>
        </w:rPr>
        <w:t>M</w:t>
      </w:r>
      <w:r w:rsidR="00FA2872" w:rsidRPr="00261016">
        <w:rPr>
          <w:rFonts w:ascii="Times New Roman" w:hAnsi="Times New Roman"/>
          <w:b/>
          <w:szCs w:val="24"/>
        </w:rPr>
        <w:t>ADDE</w:t>
      </w:r>
      <w:r w:rsidR="005F2281" w:rsidRPr="00261016">
        <w:rPr>
          <w:rFonts w:ascii="Times New Roman" w:hAnsi="Times New Roman"/>
          <w:b/>
          <w:szCs w:val="24"/>
        </w:rPr>
        <w:t xml:space="preserve"> 1</w:t>
      </w:r>
      <w:r w:rsidR="005B09ED" w:rsidRPr="00261016">
        <w:rPr>
          <w:rFonts w:ascii="Times New Roman" w:hAnsi="Times New Roman"/>
          <w:b/>
          <w:szCs w:val="24"/>
        </w:rPr>
        <w:t xml:space="preserve"> </w:t>
      </w:r>
      <w:r w:rsidR="00FA2872" w:rsidRPr="00261016">
        <w:rPr>
          <w:rFonts w:ascii="Times New Roman" w:hAnsi="Times New Roman"/>
          <w:b/>
          <w:szCs w:val="24"/>
        </w:rPr>
        <w:t>‒</w:t>
      </w:r>
      <w:r w:rsidR="004B3F57" w:rsidRPr="00261016">
        <w:rPr>
          <w:rFonts w:ascii="Times New Roman" w:hAnsi="Times New Roman"/>
          <w:b/>
          <w:szCs w:val="24"/>
        </w:rPr>
        <w:t xml:space="preserve"> </w:t>
      </w:r>
      <w:r w:rsidR="00484555" w:rsidRPr="00261016">
        <w:rPr>
          <w:rFonts w:ascii="Times New Roman" w:hAnsi="Times New Roman"/>
          <w:szCs w:val="24"/>
        </w:rPr>
        <w:t>Bu Yönerge</w:t>
      </w:r>
      <w:r w:rsidR="00FC7C77" w:rsidRPr="00261016">
        <w:rPr>
          <w:rFonts w:ascii="Times New Roman" w:hAnsi="Times New Roman"/>
          <w:szCs w:val="24"/>
        </w:rPr>
        <w:t xml:space="preserve">, </w:t>
      </w:r>
      <w:r w:rsidR="00734897" w:rsidRPr="00261016">
        <w:rPr>
          <w:rFonts w:ascii="Times New Roman" w:hAnsi="Times New Roman"/>
          <w:szCs w:val="24"/>
        </w:rPr>
        <w:t>Ö</w:t>
      </w:r>
      <w:r w:rsidR="00FC7C77" w:rsidRPr="00261016">
        <w:rPr>
          <w:rFonts w:ascii="Times New Roman" w:hAnsi="Times New Roman"/>
          <w:szCs w:val="24"/>
        </w:rPr>
        <w:t xml:space="preserve">ğrenci </w:t>
      </w:r>
      <w:r w:rsidR="00734897" w:rsidRPr="00261016">
        <w:rPr>
          <w:rFonts w:ascii="Times New Roman" w:hAnsi="Times New Roman"/>
          <w:szCs w:val="24"/>
        </w:rPr>
        <w:t>K</w:t>
      </w:r>
      <w:r w:rsidR="007D3E18" w:rsidRPr="00261016">
        <w:rPr>
          <w:rFonts w:ascii="Times New Roman" w:hAnsi="Times New Roman"/>
          <w:szCs w:val="24"/>
        </w:rPr>
        <w:t>ulüplerinin</w:t>
      </w:r>
      <w:r w:rsidR="00484555" w:rsidRPr="00261016">
        <w:rPr>
          <w:rFonts w:ascii="Times New Roman" w:hAnsi="Times New Roman"/>
          <w:szCs w:val="24"/>
        </w:rPr>
        <w:t xml:space="preserve"> ve Kulüpler K</w:t>
      </w:r>
      <w:r w:rsidR="007D3E18" w:rsidRPr="00261016">
        <w:rPr>
          <w:rFonts w:ascii="Times New Roman" w:hAnsi="Times New Roman"/>
          <w:szCs w:val="24"/>
        </w:rPr>
        <w:t>oordinatörlüğün</w:t>
      </w:r>
      <w:r w:rsidR="00484555" w:rsidRPr="00261016">
        <w:rPr>
          <w:rFonts w:ascii="Times New Roman" w:hAnsi="Times New Roman"/>
          <w:szCs w:val="24"/>
        </w:rPr>
        <w:t>ün</w:t>
      </w:r>
      <w:r w:rsidR="00CB735E" w:rsidRPr="00261016">
        <w:rPr>
          <w:rFonts w:ascii="Times New Roman" w:hAnsi="Times New Roman"/>
          <w:szCs w:val="24"/>
        </w:rPr>
        <w:t xml:space="preserve"> kuruluş, </w:t>
      </w:r>
      <w:r w:rsidR="00722AE0" w:rsidRPr="00261016">
        <w:rPr>
          <w:rFonts w:ascii="Times New Roman" w:hAnsi="Times New Roman"/>
          <w:szCs w:val="24"/>
        </w:rPr>
        <w:t>işleyiş</w:t>
      </w:r>
      <w:r w:rsidR="00CB735E" w:rsidRPr="00261016">
        <w:rPr>
          <w:rFonts w:ascii="Times New Roman" w:hAnsi="Times New Roman"/>
          <w:szCs w:val="24"/>
        </w:rPr>
        <w:t xml:space="preserve"> ve denetim</w:t>
      </w:r>
      <w:r w:rsidR="00484555" w:rsidRPr="00261016">
        <w:rPr>
          <w:rFonts w:ascii="Times New Roman" w:hAnsi="Times New Roman"/>
          <w:szCs w:val="24"/>
        </w:rPr>
        <w:t xml:space="preserve"> esaslarını düzenler</w:t>
      </w:r>
      <w:r w:rsidR="00FC7C77" w:rsidRPr="00261016">
        <w:rPr>
          <w:rFonts w:ascii="Times New Roman" w:hAnsi="Times New Roman"/>
          <w:szCs w:val="24"/>
        </w:rPr>
        <w:t xml:space="preserve">. </w:t>
      </w:r>
    </w:p>
    <w:p w:rsidR="0017276F" w:rsidRPr="00261016" w:rsidRDefault="00161819" w:rsidP="00636383">
      <w:pPr>
        <w:pStyle w:val="GvdeMetni"/>
        <w:tabs>
          <w:tab w:val="left" w:pos="567"/>
          <w:tab w:val="left" w:pos="1440"/>
        </w:tabs>
        <w:spacing w:after="100" w:afterAutospacing="1"/>
        <w:rPr>
          <w:rFonts w:ascii="Times New Roman" w:hAnsi="Times New Roman"/>
          <w:b/>
          <w:szCs w:val="24"/>
        </w:rPr>
      </w:pPr>
      <w:r w:rsidRPr="00261016">
        <w:rPr>
          <w:rFonts w:ascii="Times New Roman" w:hAnsi="Times New Roman"/>
          <w:b/>
          <w:szCs w:val="24"/>
        </w:rPr>
        <w:tab/>
      </w:r>
      <w:r w:rsidR="0017276F" w:rsidRPr="00261016">
        <w:rPr>
          <w:rFonts w:ascii="Times New Roman" w:hAnsi="Times New Roman"/>
          <w:b/>
          <w:szCs w:val="24"/>
        </w:rPr>
        <w:t>K</w:t>
      </w:r>
      <w:r w:rsidR="00D67335" w:rsidRPr="00261016">
        <w:rPr>
          <w:rFonts w:ascii="Times New Roman" w:hAnsi="Times New Roman"/>
          <w:b/>
          <w:szCs w:val="24"/>
        </w:rPr>
        <w:t>apsam</w:t>
      </w:r>
    </w:p>
    <w:p w:rsidR="0017276F" w:rsidRPr="00261016" w:rsidRDefault="00161819" w:rsidP="00636383">
      <w:pPr>
        <w:pStyle w:val="GvdeMetni"/>
        <w:tabs>
          <w:tab w:val="left" w:pos="567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b/>
          <w:szCs w:val="24"/>
        </w:rPr>
        <w:tab/>
      </w:r>
      <w:r w:rsidR="0017276F" w:rsidRPr="00261016">
        <w:rPr>
          <w:rFonts w:ascii="Times New Roman" w:hAnsi="Times New Roman"/>
          <w:b/>
          <w:szCs w:val="24"/>
        </w:rPr>
        <w:t>M</w:t>
      </w:r>
      <w:r w:rsidR="004B3F57" w:rsidRPr="00261016">
        <w:rPr>
          <w:rFonts w:ascii="Times New Roman" w:hAnsi="Times New Roman"/>
          <w:b/>
          <w:szCs w:val="24"/>
        </w:rPr>
        <w:t>ADDE</w:t>
      </w:r>
      <w:r w:rsidR="0017276F" w:rsidRPr="00261016">
        <w:rPr>
          <w:rFonts w:ascii="Times New Roman" w:hAnsi="Times New Roman"/>
          <w:b/>
          <w:szCs w:val="24"/>
        </w:rPr>
        <w:t xml:space="preserve"> 2</w:t>
      </w:r>
      <w:r w:rsidR="005B09ED" w:rsidRPr="00261016">
        <w:rPr>
          <w:rFonts w:ascii="Times New Roman" w:hAnsi="Times New Roman"/>
          <w:b/>
          <w:szCs w:val="24"/>
        </w:rPr>
        <w:t xml:space="preserve"> </w:t>
      </w:r>
      <w:r w:rsidR="004B3F57" w:rsidRPr="00261016">
        <w:rPr>
          <w:rFonts w:ascii="Times New Roman" w:hAnsi="Times New Roman"/>
          <w:b/>
          <w:szCs w:val="24"/>
        </w:rPr>
        <w:t>‒</w:t>
      </w:r>
      <w:r w:rsidR="0017276F" w:rsidRPr="00261016">
        <w:rPr>
          <w:rFonts w:ascii="Times New Roman" w:hAnsi="Times New Roman"/>
          <w:b/>
          <w:szCs w:val="24"/>
        </w:rPr>
        <w:t xml:space="preserve"> </w:t>
      </w:r>
      <w:r w:rsidR="00484555" w:rsidRPr="00261016">
        <w:rPr>
          <w:rFonts w:ascii="Times New Roman" w:hAnsi="Times New Roman"/>
          <w:szCs w:val="24"/>
        </w:rPr>
        <w:t>Bu</w:t>
      </w:r>
      <w:r w:rsidR="00CB735E" w:rsidRPr="00261016">
        <w:rPr>
          <w:rFonts w:ascii="Times New Roman" w:hAnsi="Times New Roman"/>
          <w:szCs w:val="24"/>
        </w:rPr>
        <w:t xml:space="preserve"> Yönerge, Anadolu Üniversitesi Ö</w:t>
      </w:r>
      <w:r w:rsidR="0017276F" w:rsidRPr="00261016">
        <w:rPr>
          <w:rFonts w:ascii="Times New Roman" w:hAnsi="Times New Roman"/>
          <w:szCs w:val="24"/>
        </w:rPr>
        <w:t>ğren</w:t>
      </w:r>
      <w:r w:rsidR="00CB735E" w:rsidRPr="00261016">
        <w:rPr>
          <w:rFonts w:ascii="Times New Roman" w:hAnsi="Times New Roman"/>
          <w:szCs w:val="24"/>
        </w:rPr>
        <w:t>ci K</w:t>
      </w:r>
      <w:r w:rsidR="0017276F" w:rsidRPr="00261016">
        <w:rPr>
          <w:rFonts w:ascii="Times New Roman" w:hAnsi="Times New Roman"/>
          <w:szCs w:val="24"/>
        </w:rPr>
        <w:t>ulüpleri ve Kulüpl</w:t>
      </w:r>
      <w:r w:rsidR="00FA2872" w:rsidRPr="00261016">
        <w:rPr>
          <w:rFonts w:ascii="Times New Roman" w:hAnsi="Times New Roman"/>
          <w:szCs w:val="24"/>
        </w:rPr>
        <w:t xml:space="preserve">er </w:t>
      </w:r>
      <w:r w:rsidR="00484555" w:rsidRPr="00261016">
        <w:rPr>
          <w:rFonts w:ascii="Times New Roman" w:hAnsi="Times New Roman"/>
          <w:szCs w:val="24"/>
        </w:rPr>
        <w:t>Koordinatörlüğü</w:t>
      </w:r>
      <w:r w:rsidR="00CB735E" w:rsidRPr="00261016">
        <w:rPr>
          <w:rFonts w:ascii="Times New Roman" w:hAnsi="Times New Roman"/>
          <w:szCs w:val="24"/>
        </w:rPr>
        <w:t>nün işleyiş, denetim ve</w:t>
      </w:r>
      <w:r w:rsidR="0017276F" w:rsidRPr="00261016">
        <w:rPr>
          <w:rFonts w:ascii="Times New Roman" w:hAnsi="Times New Roman"/>
          <w:szCs w:val="24"/>
        </w:rPr>
        <w:t xml:space="preserve"> faaliyetlerine ilişkin esasları kapsar.</w:t>
      </w:r>
    </w:p>
    <w:p w:rsidR="003F69FA" w:rsidRPr="00261016" w:rsidRDefault="00161819" w:rsidP="00636383">
      <w:pPr>
        <w:pStyle w:val="GvdeMetni"/>
        <w:tabs>
          <w:tab w:val="left" w:pos="567"/>
          <w:tab w:val="left" w:pos="1440"/>
        </w:tabs>
        <w:spacing w:after="100" w:afterAutospacing="1"/>
        <w:rPr>
          <w:rFonts w:ascii="Times New Roman" w:hAnsi="Times New Roman"/>
          <w:b/>
          <w:szCs w:val="24"/>
        </w:rPr>
      </w:pPr>
      <w:r w:rsidRPr="00261016">
        <w:rPr>
          <w:rFonts w:ascii="Times New Roman" w:hAnsi="Times New Roman"/>
          <w:b/>
          <w:szCs w:val="24"/>
        </w:rPr>
        <w:tab/>
      </w:r>
      <w:r w:rsidR="003F69FA" w:rsidRPr="00261016">
        <w:rPr>
          <w:rFonts w:ascii="Times New Roman" w:hAnsi="Times New Roman"/>
          <w:b/>
          <w:szCs w:val="24"/>
        </w:rPr>
        <w:t>D</w:t>
      </w:r>
      <w:r w:rsidR="00D67335" w:rsidRPr="00261016">
        <w:rPr>
          <w:rFonts w:ascii="Times New Roman" w:hAnsi="Times New Roman"/>
          <w:b/>
          <w:szCs w:val="24"/>
        </w:rPr>
        <w:t>ayanak</w:t>
      </w:r>
    </w:p>
    <w:p w:rsidR="005F2281" w:rsidRPr="00261016" w:rsidRDefault="008C09C2" w:rsidP="00636383">
      <w:pPr>
        <w:pStyle w:val="GvdeMetni"/>
        <w:tabs>
          <w:tab w:val="left" w:pos="567"/>
          <w:tab w:val="left" w:pos="1440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b/>
          <w:szCs w:val="24"/>
        </w:rPr>
        <w:tab/>
      </w:r>
      <w:r w:rsidR="004B3F57" w:rsidRPr="00261016">
        <w:rPr>
          <w:rFonts w:ascii="Times New Roman" w:hAnsi="Times New Roman"/>
          <w:b/>
          <w:szCs w:val="24"/>
        </w:rPr>
        <w:t>M</w:t>
      </w:r>
      <w:r w:rsidR="00FA2872" w:rsidRPr="00261016">
        <w:rPr>
          <w:rFonts w:ascii="Times New Roman" w:hAnsi="Times New Roman"/>
          <w:b/>
          <w:szCs w:val="24"/>
        </w:rPr>
        <w:t>ADDE</w:t>
      </w:r>
      <w:r w:rsidR="004B3F57" w:rsidRPr="00261016">
        <w:rPr>
          <w:rFonts w:ascii="Times New Roman" w:hAnsi="Times New Roman"/>
          <w:b/>
          <w:szCs w:val="24"/>
        </w:rPr>
        <w:t xml:space="preserve"> 3</w:t>
      </w:r>
      <w:r w:rsidR="005B09ED" w:rsidRPr="00261016">
        <w:rPr>
          <w:rFonts w:ascii="Times New Roman" w:hAnsi="Times New Roman"/>
          <w:b/>
          <w:szCs w:val="24"/>
        </w:rPr>
        <w:t xml:space="preserve"> </w:t>
      </w:r>
      <w:r w:rsidR="004B3F57" w:rsidRPr="00261016">
        <w:rPr>
          <w:rFonts w:ascii="Times New Roman" w:hAnsi="Times New Roman"/>
          <w:b/>
          <w:szCs w:val="24"/>
        </w:rPr>
        <w:t xml:space="preserve">‒ </w:t>
      </w:r>
      <w:r w:rsidR="00993323" w:rsidRPr="00261016">
        <w:rPr>
          <w:rFonts w:ascii="Times New Roman" w:hAnsi="Times New Roman"/>
          <w:szCs w:val="24"/>
        </w:rPr>
        <w:t>Bu Yönerge,</w:t>
      </w:r>
      <w:r w:rsidR="00993323" w:rsidRPr="00261016">
        <w:rPr>
          <w:rFonts w:ascii="Times New Roman" w:hAnsi="Times New Roman"/>
          <w:b/>
          <w:szCs w:val="24"/>
        </w:rPr>
        <w:t xml:space="preserve"> </w:t>
      </w:r>
      <w:r w:rsidR="003F69FA" w:rsidRPr="00261016">
        <w:rPr>
          <w:rFonts w:ascii="Times New Roman" w:hAnsi="Times New Roman"/>
          <w:szCs w:val="24"/>
        </w:rPr>
        <w:t>2</w:t>
      </w:r>
      <w:r w:rsidR="00484555" w:rsidRPr="00261016">
        <w:rPr>
          <w:rFonts w:ascii="Times New Roman" w:hAnsi="Times New Roman"/>
          <w:szCs w:val="24"/>
        </w:rPr>
        <w:t>547 sa</w:t>
      </w:r>
      <w:r w:rsidR="00CB735E" w:rsidRPr="00261016">
        <w:rPr>
          <w:rFonts w:ascii="Times New Roman" w:hAnsi="Times New Roman"/>
          <w:szCs w:val="24"/>
        </w:rPr>
        <w:t xml:space="preserve">yılı Yükseköğretim Kanununun 47 </w:t>
      </w:r>
      <w:proofErr w:type="spellStart"/>
      <w:r w:rsidR="00CB735E" w:rsidRPr="00261016">
        <w:rPr>
          <w:rFonts w:ascii="Times New Roman" w:hAnsi="Times New Roman"/>
          <w:szCs w:val="24"/>
        </w:rPr>
        <w:t>nci</w:t>
      </w:r>
      <w:proofErr w:type="spellEnd"/>
      <w:r w:rsidR="00484555" w:rsidRPr="00261016">
        <w:rPr>
          <w:rFonts w:ascii="Times New Roman" w:hAnsi="Times New Roman"/>
          <w:szCs w:val="24"/>
        </w:rPr>
        <w:t xml:space="preserve"> maddesine </w:t>
      </w:r>
      <w:r w:rsidR="00C17D41" w:rsidRPr="00261016">
        <w:rPr>
          <w:rFonts w:ascii="Times New Roman" w:hAnsi="Times New Roman"/>
          <w:szCs w:val="24"/>
        </w:rPr>
        <w:t xml:space="preserve">ve </w:t>
      </w:r>
      <w:proofErr w:type="gramStart"/>
      <w:r w:rsidR="00B04C2B" w:rsidRPr="00261016">
        <w:rPr>
          <w:rFonts w:ascii="Times New Roman" w:hAnsi="Times New Roman"/>
          <w:szCs w:val="24"/>
        </w:rPr>
        <w:t>3/2/</w:t>
      </w:r>
      <w:r w:rsidR="00CB735E" w:rsidRPr="00261016">
        <w:rPr>
          <w:rFonts w:ascii="Times New Roman" w:hAnsi="Times New Roman"/>
          <w:szCs w:val="24"/>
        </w:rPr>
        <w:t>1984</w:t>
      </w:r>
      <w:proofErr w:type="gramEnd"/>
      <w:r w:rsidR="00CB735E" w:rsidRPr="00261016">
        <w:rPr>
          <w:rFonts w:ascii="Times New Roman" w:hAnsi="Times New Roman"/>
          <w:szCs w:val="24"/>
        </w:rPr>
        <w:t xml:space="preserve"> tarih</w:t>
      </w:r>
      <w:r w:rsidR="00993323" w:rsidRPr="00261016">
        <w:rPr>
          <w:rFonts w:ascii="Times New Roman" w:hAnsi="Times New Roman"/>
          <w:szCs w:val="24"/>
        </w:rPr>
        <w:t xml:space="preserve"> ve 18301 sayılı </w:t>
      </w:r>
      <w:r w:rsidR="00B04C2B" w:rsidRPr="00261016">
        <w:rPr>
          <w:rFonts w:ascii="Times New Roman" w:hAnsi="Times New Roman"/>
          <w:szCs w:val="24"/>
        </w:rPr>
        <w:t>R</w:t>
      </w:r>
      <w:r w:rsidR="00993323" w:rsidRPr="00261016">
        <w:rPr>
          <w:rFonts w:ascii="Times New Roman" w:hAnsi="Times New Roman"/>
          <w:szCs w:val="24"/>
        </w:rPr>
        <w:t>esm</w:t>
      </w:r>
      <w:r w:rsidR="007D1F08" w:rsidRPr="00261016">
        <w:rPr>
          <w:rFonts w:ascii="Times New Roman" w:hAnsi="Times New Roman"/>
          <w:szCs w:val="24"/>
        </w:rPr>
        <w:t>î</w:t>
      </w:r>
      <w:r w:rsidR="00993323" w:rsidRPr="00261016">
        <w:rPr>
          <w:rFonts w:ascii="Times New Roman" w:hAnsi="Times New Roman"/>
          <w:szCs w:val="24"/>
        </w:rPr>
        <w:t xml:space="preserve"> </w:t>
      </w:r>
      <w:proofErr w:type="spellStart"/>
      <w:r w:rsidR="00B04C2B" w:rsidRPr="00261016">
        <w:rPr>
          <w:rFonts w:ascii="Times New Roman" w:hAnsi="Times New Roman"/>
          <w:szCs w:val="24"/>
        </w:rPr>
        <w:t>G</w:t>
      </w:r>
      <w:r w:rsidR="00993323" w:rsidRPr="00261016">
        <w:rPr>
          <w:rFonts w:ascii="Times New Roman" w:hAnsi="Times New Roman"/>
          <w:szCs w:val="24"/>
        </w:rPr>
        <w:t>azete</w:t>
      </w:r>
      <w:r w:rsidR="00B04C2B" w:rsidRPr="00261016">
        <w:rPr>
          <w:rFonts w:ascii="Times New Roman" w:hAnsi="Times New Roman"/>
          <w:szCs w:val="24"/>
        </w:rPr>
        <w:t>’</w:t>
      </w:r>
      <w:r w:rsidR="00993323" w:rsidRPr="00261016">
        <w:rPr>
          <w:rFonts w:ascii="Times New Roman" w:hAnsi="Times New Roman"/>
          <w:szCs w:val="24"/>
        </w:rPr>
        <w:t>de</w:t>
      </w:r>
      <w:proofErr w:type="spellEnd"/>
      <w:r w:rsidR="00993323" w:rsidRPr="00261016">
        <w:rPr>
          <w:rFonts w:ascii="Times New Roman" w:hAnsi="Times New Roman"/>
          <w:szCs w:val="24"/>
        </w:rPr>
        <w:t xml:space="preserve"> y</w:t>
      </w:r>
      <w:r w:rsidR="00B04C2B" w:rsidRPr="00261016">
        <w:rPr>
          <w:rFonts w:ascii="Times New Roman" w:hAnsi="Times New Roman"/>
          <w:szCs w:val="24"/>
        </w:rPr>
        <w:t>ayımlanan “Yüksekö</w:t>
      </w:r>
      <w:r w:rsidR="00993323" w:rsidRPr="00261016">
        <w:rPr>
          <w:rFonts w:ascii="Times New Roman" w:hAnsi="Times New Roman"/>
          <w:szCs w:val="24"/>
        </w:rPr>
        <w:t xml:space="preserve">ğretim Kurumları, </w:t>
      </w:r>
      <w:proofErr w:type="spellStart"/>
      <w:r w:rsidR="00B04C2B" w:rsidRPr="00261016">
        <w:rPr>
          <w:rFonts w:ascii="Times New Roman" w:hAnsi="Times New Roman"/>
          <w:szCs w:val="24"/>
        </w:rPr>
        <w:t>M</w:t>
      </w:r>
      <w:r w:rsidR="00993323" w:rsidRPr="00261016">
        <w:rPr>
          <w:rFonts w:ascii="Times New Roman" w:hAnsi="Times New Roman"/>
          <w:szCs w:val="24"/>
        </w:rPr>
        <w:t>ediko</w:t>
      </w:r>
      <w:proofErr w:type="spellEnd"/>
      <w:r w:rsidR="007D1F08" w:rsidRPr="00261016">
        <w:rPr>
          <w:rFonts w:ascii="Times New Roman" w:hAnsi="Times New Roman"/>
          <w:szCs w:val="24"/>
        </w:rPr>
        <w:t>‒</w:t>
      </w:r>
      <w:r w:rsidR="00993323" w:rsidRPr="00261016">
        <w:rPr>
          <w:rFonts w:ascii="Times New Roman" w:hAnsi="Times New Roman"/>
          <w:szCs w:val="24"/>
        </w:rPr>
        <w:t>Sosyal Sağlık</w:t>
      </w:r>
      <w:r w:rsidR="00C17D41" w:rsidRPr="00261016">
        <w:rPr>
          <w:rFonts w:ascii="Times New Roman" w:hAnsi="Times New Roman"/>
          <w:szCs w:val="24"/>
        </w:rPr>
        <w:t xml:space="preserve">, </w:t>
      </w:r>
      <w:r w:rsidR="00993323" w:rsidRPr="00261016">
        <w:rPr>
          <w:rFonts w:ascii="Times New Roman" w:hAnsi="Times New Roman"/>
          <w:szCs w:val="24"/>
        </w:rPr>
        <w:t>Kültür ve S</w:t>
      </w:r>
      <w:r w:rsidR="00C17D41" w:rsidRPr="00261016">
        <w:rPr>
          <w:rFonts w:ascii="Times New Roman" w:hAnsi="Times New Roman"/>
          <w:szCs w:val="24"/>
        </w:rPr>
        <w:t xml:space="preserve">por </w:t>
      </w:r>
      <w:r w:rsidR="00993323" w:rsidRPr="00261016">
        <w:rPr>
          <w:rFonts w:ascii="Times New Roman" w:hAnsi="Times New Roman"/>
          <w:szCs w:val="24"/>
        </w:rPr>
        <w:t xml:space="preserve">İşleri Dairesi Uygulama </w:t>
      </w:r>
      <w:proofErr w:type="spellStart"/>
      <w:r w:rsidR="00993323" w:rsidRPr="00261016">
        <w:rPr>
          <w:rFonts w:ascii="Times New Roman" w:hAnsi="Times New Roman"/>
          <w:szCs w:val="24"/>
        </w:rPr>
        <w:t>Yönetmeliği</w:t>
      </w:r>
      <w:r w:rsidR="00B04C2B" w:rsidRPr="00261016">
        <w:rPr>
          <w:rFonts w:ascii="Times New Roman" w:hAnsi="Times New Roman"/>
          <w:szCs w:val="24"/>
        </w:rPr>
        <w:t>”</w:t>
      </w:r>
      <w:r w:rsidR="00993323" w:rsidRPr="00261016">
        <w:rPr>
          <w:rFonts w:ascii="Times New Roman" w:hAnsi="Times New Roman"/>
          <w:szCs w:val="24"/>
        </w:rPr>
        <w:t>nin</w:t>
      </w:r>
      <w:proofErr w:type="spellEnd"/>
      <w:r w:rsidR="00993323" w:rsidRPr="00261016">
        <w:rPr>
          <w:rFonts w:ascii="Times New Roman" w:hAnsi="Times New Roman"/>
          <w:szCs w:val="24"/>
        </w:rPr>
        <w:t xml:space="preserve"> </w:t>
      </w:r>
      <w:r w:rsidR="00CB735E" w:rsidRPr="00261016">
        <w:rPr>
          <w:rFonts w:ascii="Times New Roman" w:hAnsi="Times New Roman"/>
          <w:szCs w:val="24"/>
        </w:rPr>
        <w:t>10 uncu</w:t>
      </w:r>
      <w:r w:rsidR="00993323" w:rsidRPr="00261016">
        <w:rPr>
          <w:rFonts w:ascii="Times New Roman" w:hAnsi="Times New Roman"/>
          <w:szCs w:val="24"/>
        </w:rPr>
        <w:t xml:space="preserve"> </w:t>
      </w:r>
      <w:r w:rsidR="00B04C2B" w:rsidRPr="00261016">
        <w:rPr>
          <w:rFonts w:ascii="Times New Roman" w:hAnsi="Times New Roman"/>
          <w:szCs w:val="24"/>
        </w:rPr>
        <w:t>m</w:t>
      </w:r>
      <w:r w:rsidR="00993323" w:rsidRPr="00261016">
        <w:rPr>
          <w:rFonts w:ascii="Times New Roman" w:hAnsi="Times New Roman"/>
          <w:szCs w:val="24"/>
        </w:rPr>
        <w:t xml:space="preserve">addesine dayanılarak hazırlanmıştır. </w:t>
      </w:r>
    </w:p>
    <w:p w:rsidR="00F877B7" w:rsidRPr="00261016" w:rsidRDefault="00161819" w:rsidP="00636383">
      <w:pPr>
        <w:tabs>
          <w:tab w:val="left" w:pos="567"/>
        </w:tabs>
        <w:spacing w:after="100" w:afterAutospacing="1"/>
        <w:ind w:hanging="1440"/>
        <w:jc w:val="both"/>
        <w:rPr>
          <w:b/>
          <w:szCs w:val="24"/>
        </w:rPr>
      </w:pPr>
      <w:r w:rsidRPr="00261016">
        <w:rPr>
          <w:b/>
          <w:szCs w:val="24"/>
        </w:rPr>
        <w:tab/>
      </w:r>
      <w:r w:rsidR="008C09C2" w:rsidRPr="00261016">
        <w:rPr>
          <w:b/>
          <w:szCs w:val="24"/>
        </w:rPr>
        <w:tab/>
      </w:r>
      <w:r w:rsidR="00233639" w:rsidRPr="00261016">
        <w:rPr>
          <w:b/>
          <w:szCs w:val="24"/>
        </w:rPr>
        <w:t>T</w:t>
      </w:r>
      <w:r w:rsidR="00D67335" w:rsidRPr="00261016">
        <w:rPr>
          <w:b/>
          <w:szCs w:val="24"/>
        </w:rPr>
        <w:t>anımlar</w:t>
      </w:r>
    </w:p>
    <w:p w:rsidR="00404A5C" w:rsidRPr="00261016" w:rsidRDefault="00161819" w:rsidP="00636383">
      <w:pPr>
        <w:tabs>
          <w:tab w:val="left" w:pos="567"/>
          <w:tab w:val="left" w:pos="1440"/>
        </w:tabs>
        <w:spacing w:after="100" w:afterAutospacing="1"/>
        <w:jc w:val="both"/>
        <w:rPr>
          <w:szCs w:val="24"/>
        </w:rPr>
      </w:pPr>
      <w:r w:rsidRPr="00261016">
        <w:rPr>
          <w:b/>
          <w:szCs w:val="24"/>
        </w:rPr>
        <w:tab/>
      </w:r>
      <w:r w:rsidR="006E2B3B" w:rsidRPr="00261016">
        <w:rPr>
          <w:b/>
          <w:szCs w:val="24"/>
        </w:rPr>
        <w:t>M</w:t>
      </w:r>
      <w:r w:rsidR="00FA2872" w:rsidRPr="00261016">
        <w:rPr>
          <w:b/>
          <w:szCs w:val="24"/>
        </w:rPr>
        <w:t>ADDE</w:t>
      </w:r>
      <w:r w:rsidR="003F69FA" w:rsidRPr="00261016">
        <w:rPr>
          <w:b/>
          <w:szCs w:val="24"/>
        </w:rPr>
        <w:t xml:space="preserve"> 4</w:t>
      </w:r>
      <w:r w:rsidR="005B09ED" w:rsidRPr="00261016">
        <w:rPr>
          <w:b/>
          <w:szCs w:val="24"/>
        </w:rPr>
        <w:t xml:space="preserve"> </w:t>
      </w:r>
      <w:r w:rsidR="00FA2872" w:rsidRPr="00261016">
        <w:rPr>
          <w:b/>
          <w:szCs w:val="24"/>
        </w:rPr>
        <w:t xml:space="preserve">‒ </w:t>
      </w:r>
      <w:r w:rsidR="00835B75" w:rsidRPr="00261016">
        <w:rPr>
          <w:szCs w:val="24"/>
        </w:rPr>
        <w:t>Bu</w:t>
      </w:r>
      <w:r w:rsidR="00835B75" w:rsidRPr="00261016">
        <w:rPr>
          <w:b/>
          <w:szCs w:val="24"/>
        </w:rPr>
        <w:t xml:space="preserve"> </w:t>
      </w:r>
      <w:r w:rsidR="00CB735E" w:rsidRPr="00261016">
        <w:rPr>
          <w:szCs w:val="24"/>
        </w:rPr>
        <w:t>Y</w:t>
      </w:r>
      <w:r w:rsidR="00404A5C" w:rsidRPr="00261016">
        <w:rPr>
          <w:szCs w:val="24"/>
        </w:rPr>
        <w:t>önergede geçen</w:t>
      </w:r>
      <w:r w:rsidR="00835B75" w:rsidRPr="00261016">
        <w:rPr>
          <w:szCs w:val="24"/>
        </w:rPr>
        <w:t>;</w:t>
      </w:r>
      <w:r w:rsidR="00404A5C" w:rsidRPr="00261016">
        <w:rPr>
          <w:szCs w:val="24"/>
        </w:rPr>
        <w:t xml:space="preserve"> </w:t>
      </w:r>
    </w:p>
    <w:p w:rsidR="007D1F08" w:rsidRPr="00261016" w:rsidRDefault="007D1F08" w:rsidP="00636383">
      <w:pPr>
        <w:pStyle w:val="ListeParagraf"/>
        <w:numPr>
          <w:ilvl w:val="0"/>
          <w:numId w:val="22"/>
        </w:numPr>
        <w:tabs>
          <w:tab w:val="left" w:pos="567"/>
          <w:tab w:val="left" w:pos="851"/>
        </w:tabs>
        <w:spacing w:after="100" w:afterAutospacing="1"/>
        <w:ind w:left="0" w:firstLine="567"/>
        <w:jc w:val="both"/>
        <w:rPr>
          <w:szCs w:val="24"/>
        </w:rPr>
      </w:pPr>
      <w:r w:rsidRPr="00261016">
        <w:rPr>
          <w:b/>
          <w:szCs w:val="24"/>
        </w:rPr>
        <w:t xml:space="preserve">Danışman: </w:t>
      </w:r>
      <w:r w:rsidRPr="00261016">
        <w:rPr>
          <w:szCs w:val="24"/>
        </w:rPr>
        <w:t>Öğrenci Kulübünün işleyişini kolaylaştırmak üzere</w:t>
      </w:r>
      <w:r w:rsidR="00B66807" w:rsidRPr="00261016">
        <w:rPr>
          <w:szCs w:val="24"/>
        </w:rPr>
        <w:t xml:space="preserve"> Rektörlük tarafından </w:t>
      </w:r>
      <w:r w:rsidRPr="00261016">
        <w:rPr>
          <w:szCs w:val="24"/>
        </w:rPr>
        <w:t>görevlendirilen</w:t>
      </w:r>
      <w:r w:rsidR="00161819" w:rsidRPr="00261016">
        <w:rPr>
          <w:szCs w:val="24"/>
        </w:rPr>
        <w:t xml:space="preserve"> öğretim elemanını,</w:t>
      </w:r>
    </w:p>
    <w:p w:rsidR="007D1F08" w:rsidRPr="00261016" w:rsidRDefault="007D1F08" w:rsidP="00604CA1">
      <w:pPr>
        <w:pStyle w:val="ListeParagraf"/>
        <w:numPr>
          <w:ilvl w:val="0"/>
          <w:numId w:val="22"/>
        </w:numPr>
        <w:tabs>
          <w:tab w:val="left" w:pos="567"/>
          <w:tab w:val="left" w:pos="851"/>
        </w:tabs>
        <w:spacing w:after="100" w:afterAutospacing="1"/>
        <w:ind w:left="0" w:firstLine="567"/>
        <w:jc w:val="both"/>
        <w:rPr>
          <w:szCs w:val="24"/>
        </w:rPr>
      </w:pPr>
      <w:r w:rsidRPr="00261016">
        <w:rPr>
          <w:b/>
          <w:szCs w:val="24"/>
        </w:rPr>
        <w:t xml:space="preserve">Denetim Kurulu: </w:t>
      </w:r>
      <w:r w:rsidRPr="00261016">
        <w:rPr>
          <w:szCs w:val="24"/>
        </w:rPr>
        <w:t>Öğrenci Kulübünün Denetim Kurulunu,</w:t>
      </w:r>
    </w:p>
    <w:p w:rsidR="007D1F08" w:rsidRPr="00261016" w:rsidRDefault="007D1F08" w:rsidP="00604CA1">
      <w:pPr>
        <w:pStyle w:val="ListeParagraf"/>
        <w:numPr>
          <w:ilvl w:val="0"/>
          <w:numId w:val="22"/>
        </w:numPr>
        <w:tabs>
          <w:tab w:val="left" w:pos="567"/>
          <w:tab w:val="left" w:pos="851"/>
        </w:tabs>
        <w:spacing w:after="100" w:afterAutospacing="1"/>
        <w:ind w:left="0" w:firstLine="567"/>
        <w:jc w:val="both"/>
        <w:rPr>
          <w:szCs w:val="24"/>
        </w:rPr>
      </w:pPr>
      <w:r w:rsidRPr="00261016">
        <w:rPr>
          <w:b/>
          <w:szCs w:val="24"/>
        </w:rPr>
        <w:t xml:space="preserve">Genel Kurul: </w:t>
      </w:r>
      <w:r w:rsidRPr="00261016">
        <w:rPr>
          <w:szCs w:val="24"/>
        </w:rPr>
        <w:t>Öğrenci Kulübünün Genel Kurulunu,</w:t>
      </w:r>
    </w:p>
    <w:p w:rsidR="007D1F08" w:rsidRPr="00261016" w:rsidRDefault="008C09C2" w:rsidP="00604CA1">
      <w:pPr>
        <w:pStyle w:val="ListeParagraf"/>
        <w:tabs>
          <w:tab w:val="left" w:pos="567"/>
          <w:tab w:val="left" w:pos="720"/>
          <w:tab w:val="left" w:pos="851"/>
        </w:tabs>
        <w:spacing w:after="100" w:afterAutospacing="1"/>
        <w:ind w:left="0" w:firstLine="567"/>
        <w:jc w:val="both"/>
        <w:rPr>
          <w:szCs w:val="24"/>
        </w:rPr>
      </w:pPr>
      <w:r w:rsidRPr="00261016">
        <w:rPr>
          <w:szCs w:val="24"/>
        </w:rPr>
        <w:t>ç)</w:t>
      </w:r>
      <w:r w:rsidRPr="00261016">
        <w:rPr>
          <w:szCs w:val="24"/>
        </w:rPr>
        <w:tab/>
      </w:r>
      <w:r w:rsidR="007D1F08" w:rsidRPr="00261016">
        <w:rPr>
          <w:b/>
          <w:szCs w:val="24"/>
        </w:rPr>
        <w:t>Koordinatör:</w:t>
      </w:r>
      <w:r w:rsidR="007D1F08" w:rsidRPr="00261016">
        <w:rPr>
          <w:szCs w:val="24"/>
        </w:rPr>
        <w:t xml:space="preserve"> Kulüpler Koordinatörünü,</w:t>
      </w:r>
    </w:p>
    <w:p w:rsidR="007D1F08" w:rsidRPr="00261016" w:rsidRDefault="007D1F08" w:rsidP="00604CA1">
      <w:pPr>
        <w:pStyle w:val="ListeParagraf"/>
        <w:numPr>
          <w:ilvl w:val="0"/>
          <w:numId w:val="22"/>
        </w:numPr>
        <w:tabs>
          <w:tab w:val="left" w:pos="567"/>
          <w:tab w:val="left" w:pos="851"/>
        </w:tabs>
        <w:spacing w:after="100" w:afterAutospacing="1"/>
        <w:ind w:left="0" w:firstLine="567"/>
        <w:jc w:val="both"/>
        <w:rPr>
          <w:szCs w:val="24"/>
        </w:rPr>
      </w:pPr>
      <w:r w:rsidRPr="00261016">
        <w:rPr>
          <w:b/>
          <w:szCs w:val="24"/>
        </w:rPr>
        <w:t>Kulüp:</w:t>
      </w:r>
      <w:r w:rsidRPr="00261016">
        <w:rPr>
          <w:szCs w:val="24"/>
        </w:rPr>
        <w:t xml:space="preserve"> Öğrenci Kulüplerinden her birini,</w:t>
      </w:r>
    </w:p>
    <w:p w:rsidR="008C09C2" w:rsidRPr="00261016" w:rsidRDefault="00404A5C" w:rsidP="00636383">
      <w:pPr>
        <w:pStyle w:val="ListeParagraf"/>
        <w:numPr>
          <w:ilvl w:val="0"/>
          <w:numId w:val="22"/>
        </w:numPr>
        <w:tabs>
          <w:tab w:val="left" w:pos="567"/>
          <w:tab w:val="left" w:pos="851"/>
        </w:tabs>
        <w:spacing w:after="100" w:afterAutospacing="1"/>
        <w:ind w:left="0" w:firstLine="567"/>
        <w:jc w:val="both"/>
        <w:rPr>
          <w:szCs w:val="24"/>
        </w:rPr>
      </w:pPr>
      <w:r w:rsidRPr="00261016">
        <w:rPr>
          <w:b/>
          <w:szCs w:val="24"/>
        </w:rPr>
        <w:t>Rektörlük:</w:t>
      </w:r>
      <w:r w:rsidRPr="00261016">
        <w:rPr>
          <w:szCs w:val="24"/>
        </w:rPr>
        <w:t xml:space="preserve"> </w:t>
      </w:r>
      <w:r w:rsidR="00935BB2" w:rsidRPr="00261016">
        <w:rPr>
          <w:szCs w:val="24"/>
        </w:rPr>
        <w:t>Anadolu Üniversitesi Rektörlüğünü</w:t>
      </w:r>
      <w:r w:rsidR="00A96ED5" w:rsidRPr="00261016">
        <w:rPr>
          <w:szCs w:val="24"/>
        </w:rPr>
        <w:t>,</w:t>
      </w:r>
    </w:p>
    <w:p w:rsidR="007D1F08" w:rsidRPr="00261016" w:rsidRDefault="007D1F08" w:rsidP="00636383">
      <w:pPr>
        <w:pStyle w:val="ListeParagraf"/>
        <w:numPr>
          <w:ilvl w:val="0"/>
          <w:numId w:val="22"/>
        </w:numPr>
        <w:tabs>
          <w:tab w:val="left" w:pos="567"/>
          <w:tab w:val="left" w:pos="851"/>
        </w:tabs>
        <w:spacing w:after="100" w:afterAutospacing="1"/>
        <w:ind w:left="0" w:firstLine="567"/>
        <w:jc w:val="both"/>
        <w:rPr>
          <w:szCs w:val="24"/>
        </w:rPr>
      </w:pPr>
      <w:r w:rsidRPr="00261016">
        <w:rPr>
          <w:b/>
          <w:szCs w:val="24"/>
        </w:rPr>
        <w:t>Üniversite:</w:t>
      </w:r>
      <w:r w:rsidRPr="00261016">
        <w:rPr>
          <w:szCs w:val="24"/>
        </w:rPr>
        <w:t xml:space="preserve"> Anadolu Üniversitesini,</w:t>
      </w:r>
    </w:p>
    <w:p w:rsidR="00404A5C" w:rsidRPr="00261016" w:rsidRDefault="00404A5C" w:rsidP="00636383">
      <w:pPr>
        <w:pStyle w:val="ListeParagraf"/>
        <w:numPr>
          <w:ilvl w:val="0"/>
          <w:numId w:val="22"/>
        </w:numPr>
        <w:tabs>
          <w:tab w:val="left" w:pos="567"/>
          <w:tab w:val="left" w:pos="851"/>
        </w:tabs>
        <w:spacing w:after="100" w:afterAutospacing="1"/>
        <w:ind w:left="0" w:firstLine="567"/>
        <w:jc w:val="both"/>
        <w:rPr>
          <w:szCs w:val="24"/>
        </w:rPr>
      </w:pPr>
      <w:r w:rsidRPr="00261016">
        <w:rPr>
          <w:b/>
          <w:szCs w:val="24"/>
        </w:rPr>
        <w:t>Yönetim Kurulu:</w:t>
      </w:r>
      <w:r w:rsidR="007D1F08" w:rsidRPr="00261016">
        <w:rPr>
          <w:szCs w:val="24"/>
        </w:rPr>
        <w:t xml:space="preserve"> </w:t>
      </w:r>
      <w:r w:rsidR="00935BB2" w:rsidRPr="00261016">
        <w:rPr>
          <w:szCs w:val="24"/>
        </w:rPr>
        <w:t>Öğrenci Kulübünün Yönetim Kurulunu</w:t>
      </w:r>
    </w:p>
    <w:p w:rsidR="00F465CE" w:rsidRPr="00261016" w:rsidRDefault="007D1F08" w:rsidP="00636383">
      <w:pPr>
        <w:tabs>
          <w:tab w:val="left" w:pos="567"/>
          <w:tab w:val="left" w:pos="3600"/>
        </w:tabs>
        <w:ind w:hanging="4950"/>
        <w:jc w:val="both"/>
        <w:rPr>
          <w:szCs w:val="24"/>
        </w:rPr>
      </w:pPr>
      <w:r w:rsidRPr="00261016">
        <w:rPr>
          <w:b/>
          <w:szCs w:val="24"/>
        </w:rPr>
        <w:tab/>
      </w:r>
      <w:r w:rsidR="008C09C2" w:rsidRPr="00261016">
        <w:rPr>
          <w:b/>
          <w:szCs w:val="24"/>
        </w:rPr>
        <w:tab/>
      </w:r>
      <w:proofErr w:type="gramStart"/>
      <w:r w:rsidR="000376DA" w:rsidRPr="00261016">
        <w:rPr>
          <w:szCs w:val="24"/>
        </w:rPr>
        <w:t>ifade</w:t>
      </w:r>
      <w:proofErr w:type="gramEnd"/>
      <w:r w:rsidR="000376DA" w:rsidRPr="00261016">
        <w:rPr>
          <w:szCs w:val="24"/>
        </w:rPr>
        <w:t xml:space="preserve"> eder.</w:t>
      </w:r>
    </w:p>
    <w:p w:rsidR="00636383" w:rsidRPr="00261016" w:rsidRDefault="00636383" w:rsidP="00636383">
      <w:pPr>
        <w:pStyle w:val="GvdeMetni"/>
        <w:tabs>
          <w:tab w:val="left" w:pos="567"/>
          <w:tab w:val="left" w:pos="1440"/>
        </w:tabs>
        <w:ind w:hanging="1440"/>
        <w:jc w:val="center"/>
        <w:rPr>
          <w:rFonts w:ascii="Times New Roman" w:hAnsi="Times New Roman"/>
          <w:b/>
          <w:szCs w:val="24"/>
        </w:rPr>
      </w:pPr>
    </w:p>
    <w:p w:rsidR="00E2292C" w:rsidRPr="00261016" w:rsidRDefault="00A96ED5" w:rsidP="00636383">
      <w:pPr>
        <w:pStyle w:val="GvdeMetni"/>
        <w:tabs>
          <w:tab w:val="left" w:pos="567"/>
          <w:tab w:val="left" w:pos="1440"/>
        </w:tabs>
        <w:ind w:left="1440" w:hanging="1440"/>
        <w:jc w:val="center"/>
        <w:rPr>
          <w:rFonts w:ascii="Times New Roman" w:hAnsi="Times New Roman"/>
          <w:b/>
          <w:szCs w:val="24"/>
        </w:rPr>
      </w:pPr>
      <w:r w:rsidRPr="00261016">
        <w:rPr>
          <w:rFonts w:ascii="Times New Roman" w:hAnsi="Times New Roman"/>
          <w:b/>
          <w:szCs w:val="24"/>
        </w:rPr>
        <w:t xml:space="preserve">İKİNCİ </w:t>
      </w:r>
      <w:r w:rsidR="008D2F14" w:rsidRPr="00261016">
        <w:rPr>
          <w:rFonts w:ascii="Times New Roman" w:hAnsi="Times New Roman"/>
          <w:b/>
          <w:szCs w:val="24"/>
        </w:rPr>
        <w:t>BÖLÜM</w:t>
      </w:r>
    </w:p>
    <w:p w:rsidR="00D67335" w:rsidRPr="00261016" w:rsidRDefault="00E2292C" w:rsidP="00636383">
      <w:pPr>
        <w:pStyle w:val="GvdeMetni"/>
        <w:tabs>
          <w:tab w:val="left" w:pos="567"/>
          <w:tab w:val="left" w:pos="1440"/>
        </w:tabs>
        <w:ind w:left="1440" w:hanging="1440"/>
        <w:jc w:val="center"/>
        <w:rPr>
          <w:rFonts w:ascii="Times New Roman" w:hAnsi="Times New Roman"/>
          <w:b/>
          <w:szCs w:val="24"/>
        </w:rPr>
      </w:pPr>
      <w:r w:rsidRPr="00261016">
        <w:rPr>
          <w:rFonts w:ascii="Times New Roman" w:hAnsi="Times New Roman"/>
          <w:b/>
          <w:szCs w:val="24"/>
        </w:rPr>
        <w:t xml:space="preserve">Kulüpler Koordinatörlüğü ve Kulüpler </w:t>
      </w:r>
      <w:r w:rsidR="00CA37E7" w:rsidRPr="00261016">
        <w:rPr>
          <w:rFonts w:ascii="Times New Roman" w:hAnsi="Times New Roman"/>
          <w:b/>
          <w:szCs w:val="24"/>
        </w:rPr>
        <w:t>Koordinasyon</w:t>
      </w:r>
      <w:r w:rsidRPr="00261016">
        <w:rPr>
          <w:rFonts w:ascii="Times New Roman" w:hAnsi="Times New Roman"/>
          <w:b/>
          <w:szCs w:val="24"/>
        </w:rPr>
        <w:t xml:space="preserve"> Kurulu</w:t>
      </w:r>
    </w:p>
    <w:p w:rsidR="00636383" w:rsidRPr="00261016" w:rsidRDefault="00636383" w:rsidP="00636383">
      <w:pPr>
        <w:pStyle w:val="GvdeMetni"/>
        <w:tabs>
          <w:tab w:val="left" w:pos="567"/>
          <w:tab w:val="left" w:pos="1440"/>
        </w:tabs>
        <w:ind w:hanging="1440"/>
        <w:jc w:val="center"/>
        <w:rPr>
          <w:rFonts w:ascii="Times New Roman" w:hAnsi="Times New Roman"/>
          <w:b/>
          <w:szCs w:val="24"/>
        </w:rPr>
      </w:pPr>
    </w:p>
    <w:p w:rsidR="00E2292C" w:rsidRPr="00261016" w:rsidRDefault="00161819" w:rsidP="00636383">
      <w:pPr>
        <w:pStyle w:val="GvdeMetni"/>
        <w:tabs>
          <w:tab w:val="left" w:pos="567"/>
          <w:tab w:val="left" w:pos="1440"/>
        </w:tabs>
        <w:spacing w:after="100" w:afterAutospacing="1"/>
        <w:ind w:hanging="1440"/>
        <w:rPr>
          <w:rFonts w:ascii="Times New Roman" w:hAnsi="Times New Roman"/>
          <w:b/>
          <w:szCs w:val="24"/>
        </w:rPr>
      </w:pPr>
      <w:r w:rsidRPr="00261016">
        <w:rPr>
          <w:rFonts w:ascii="Times New Roman" w:hAnsi="Times New Roman"/>
          <w:b/>
          <w:szCs w:val="24"/>
        </w:rPr>
        <w:tab/>
      </w:r>
      <w:r w:rsidR="00316B22" w:rsidRPr="00261016">
        <w:rPr>
          <w:rFonts w:ascii="Times New Roman" w:hAnsi="Times New Roman"/>
          <w:b/>
          <w:szCs w:val="24"/>
        </w:rPr>
        <w:tab/>
      </w:r>
      <w:r w:rsidR="00E2292C" w:rsidRPr="00261016">
        <w:rPr>
          <w:rFonts w:ascii="Times New Roman" w:hAnsi="Times New Roman"/>
          <w:b/>
          <w:szCs w:val="24"/>
        </w:rPr>
        <w:t>Koordinatörlüğün kuruluş ve görevleri</w:t>
      </w:r>
      <w:r w:rsidR="00D67335" w:rsidRPr="00261016">
        <w:rPr>
          <w:rFonts w:ascii="Times New Roman" w:hAnsi="Times New Roman"/>
          <w:b/>
          <w:szCs w:val="24"/>
        </w:rPr>
        <w:t xml:space="preserve">, </w:t>
      </w:r>
      <w:r w:rsidR="00BE296E" w:rsidRPr="00261016">
        <w:rPr>
          <w:rFonts w:ascii="Times New Roman" w:hAnsi="Times New Roman"/>
          <w:b/>
          <w:szCs w:val="24"/>
        </w:rPr>
        <w:t>Koordinatörlüğün organları</w:t>
      </w:r>
    </w:p>
    <w:p w:rsidR="00C02497" w:rsidRPr="00261016" w:rsidRDefault="00161819" w:rsidP="00636383">
      <w:pPr>
        <w:pStyle w:val="GvdeMetni"/>
        <w:tabs>
          <w:tab w:val="left" w:pos="567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b/>
          <w:szCs w:val="24"/>
        </w:rPr>
        <w:tab/>
      </w:r>
      <w:r w:rsidR="00C02497" w:rsidRPr="00261016">
        <w:rPr>
          <w:rFonts w:ascii="Times New Roman" w:hAnsi="Times New Roman"/>
          <w:b/>
          <w:szCs w:val="24"/>
        </w:rPr>
        <w:t>M</w:t>
      </w:r>
      <w:r w:rsidR="00FA2872" w:rsidRPr="00261016">
        <w:rPr>
          <w:rFonts w:ascii="Times New Roman" w:hAnsi="Times New Roman"/>
          <w:b/>
          <w:szCs w:val="24"/>
        </w:rPr>
        <w:t>ADDE</w:t>
      </w:r>
      <w:r w:rsidR="00C02497" w:rsidRPr="00261016">
        <w:rPr>
          <w:rFonts w:ascii="Times New Roman" w:hAnsi="Times New Roman"/>
          <w:b/>
          <w:szCs w:val="24"/>
        </w:rPr>
        <w:t xml:space="preserve"> 5</w:t>
      </w:r>
      <w:r w:rsidR="005B09ED" w:rsidRPr="00261016">
        <w:rPr>
          <w:rFonts w:ascii="Times New Roman" w:hAnsi="Times New Roman"/>
          <w:b/>
          <w:szCs w:val="24"/>
        </w:rPr>
        <w:t xml:space="preserve"> </w:t>
      </w:r>
      <w:r w:rsidR="00FA2872" w:rsidRPr="00261016">
        <w:rPr>
          <w:rFonts w:ascii="Times New Roman" w:hAnsi="Times New Roman"/>
          <w:b/>
          <w:szCs w:val="24"/>
        </w:rPr>
        <w:t>‒</w:t>
      </w:r>
      <w:r w:rsidRPr="00261016">
        <w:rPr>
          <w:rFonts w:ascii="Times New Roman" w:hAnsi="Times New Roman"/>
          <w:b/>
          <w:szCs w:val="24"/>
        </w:rPr>
        <w:t xml:space="preserve"> </w:t>
      </w:r>
      <w:r w:rsidR="00BE296E" w:rsidRPr="00261016">
        <w:rPr>
          <w:rFonts w:ascii="Times New Roman" w:hAnsi="Times New Roman"/>
          <w:szCs w:val="24"/>
        </w:rPr>
        <w:t xml:space="preserve">Kulüpler Koordinatörlüğü; Koordinatör ve </w:t>
      </w:r>
      <w:r w:rsidR="00CA37E7" w:rsidRPr="00261016">
        <w:rPr>
          <w:rFonts w:ascii="Times New Roman" w:hAnsi="Times New Roman"/>
          <w:szCs w:val="24"/>
        </w:rPr>
        <w:t>Koordinasyon</w:t>
      </w:r>
      <w:r w:rsidR="00BE296E" w:rsidRPr="00261016">
        <w:rPr>
          <w:rFonts w:ascii="Times New Roman" w:hAnsi="Times New Roman"/>
          <w:szCs w:val="24"/>
        </w:rPr>
        <w:t xml:space="preserve"> Kurulundan oluşur.</w:t>
      </w:r>
    </w:p>
    <w:p w:rsidR="00C02497" w:rsidRPr="00261016" w:rsidRDefault="00277998" w:rsidP="00636383">
      <w:pPr>
        <w:pStyle w:val="GvdeMetni"/>
        <w:tabs>
          <w:tab w:val="left" w:pos="567"/>
          <w:tab w:val="left" w:pos="1440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szCs w:val="24"/>
        </w:rPr>
        <w:lastRenderedPageBreak/>
        <w:tab/>
      </w:r>
      <w:r w:rsidR="00BE296E" w:rsidRPr="00261016">
        <w:rPr>
          <w:rFonts w:ascii="Times New Roman" w:hAnsi="Times New Roman"/>
          <w:szCs w:val="24"/>
        </w:rPr>
        <w:t>K</w:t>
      </w:r>
      <w:r w:rsidR="00161819" w:rsidRPr="00261016">
        <w:rPr>
          <w:rFonts w:ascii="Times New Roman" w:hAnsi="Times New Roman"/>
          <w:szCs w:val="24"/>
        </w:rPr>
        <w:t xml:space="preserve">oordinatör; Üniversite öğretim </w:t>
      </w:r>
      <w:r w:rsidR="00BE296E" w:rsidRPr="00261016">
        <w:rPr>
          <w:rFonts w:ascii="Times New Roman" w:hAnsi="Times New Roman"/>
          <w:szCs w:val="24"/>
        </w:rPr>
        <w:t>elemanl</w:t>
      </w:r>
      <w:r w:rsidR="00161819" w:rsidRPr="00261016">
        <w:rPr>
          <w:rFonts w:ascii="Times New Roman" w:hAnsi="Times New Roman"/>
          <w:szCs w:val="24"/>
        </w:rPr>
        <w:t xml:space="preserve">arı arasından Rektör tarafından </w:t>
      </w:r>
      <w:r w:rsidR="00A11246" w:rsidRPr="00261016">
        <w:rPr>
          <w:rFonts w:ascii="Times New Roman" w:hAnsi="Times New Roman"/>
          <w:szCs w:val="24"/>
        </w:rPr>
        <w:t>3(</w:t>
      </w:r>
      <w:r w:rsidR="00161819" w:rsidRPr="00261016">
        <w:rPr>
          <w:rFonts w:ascii="Times New Roman" w:hAnsi="Times New Roman"/>
          <w:szCs w:val="24"/>
        </w:rPr>
        <w:t>üç</w:t>
      </w:r>
      <w:r w:rsidR="00A11246" w:rsidRPr="00261016">
        <w:rPr>
          <w:rFonts w:ascii="Times New Roman" w:hAnsi="Times New Roman"/>
          <w:szCs w:val="24"/>
        </w:rPr>
        <w:t>)</w:t>
      </w:r>
      <w:r w:rsidR="00161819" w:rsidRPr="00261016">
        <w:rPr>
          <w:rFonts w:ascii="Times New Roman" w:hAnsi="Times New Roman"/>
          <w:szCs w:val="24"/>
        </w:rPr>
        <w:t xml:space="preserve"> </w:t>
      </w:r>
      <w:r w:rsidR="00BE296E" w:rsidRPr="00261016">
        <w:rPr>
          <w:rFonts w:ascii="Times New Roman" w:hAnsi="Times New Roman"/>
          <w:szCs w:val="24"/>
        </w:rPr>
        <w:t>yıl süre ile görevlendirilir. Görev süresi dolan Koordinatör, yeniden görevlendirilebilir.</w:t>
      </w:r>
    </w:p>
    <w:p w:rsidR="00C02497" w:rsidRPr="00261016" w:rsidRDefault="00277998" w:rsidP="00636383">
      <w:pPr>
        <w:pStyle w:val="GvdeMetni"/>
        <w:tabs>
          <w:tab w:val="left" w:pos="567"/>
          <w:tab w:val="left" w:pos="1440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szCs w:val="24"/>
        </w:rPr>
        <w:tab/>
      </w:r>
      <w:r w:rsidR="00BE296E" w:rsidRPr="00261016">
        <w:rPr>
          <w:rFonts w:ascii="Times New Roman" w:hAnsi="Times New Roman"/>
          <w:szCs w:val="24"/>
        </w:rPr>
        <w:t>Koordinatör, Rek</w:t>
      </w:r>
      <w:r w:rsidRPr="00261016">
        <w:rPr>
          <w:rFonts w:ascii="Times New Roman" w:hAnsi="Times New Roman"/>
          <w:szCs w:val="24"/>
        </w:rPr>
        <w:t>töre</w:t>
      </w:r>
      <w:r w:rsidR="00E867EC" w:rsidRPr="00261016">
        <w:rPr>
          <w:rFonts w:ascii="Times New Roman" w:hAnsi="Times New Roman"/>
          <w:szCs w:val="24"/>
        </w:rPr>
        <w:t xml:space="preserve"> ve ilgili Rektör Yardımcısına</w:t>
      </w:r>
      <w:r w:rsidRPr="00261016">
        <w:rPr>
          <w:rFonts w:ascii="Times New Roman" w:hAnsi="Times New Roman"/>
          <w:szCs w:val="24"/>
        </w:rPr>
        <w:t xml:space="preserve"> karşı </w:t>
      </w:r>
      <w:r w:rsidR="00BE296E" w:rsidRPr="00261016">
        <w:rPr>
          <w:rFonts w:ascii="Times New Roman" w:hAnsi="Times New Roman"/>
          <w:szCs w:val="24"/>
        </w:rPr>
        <w:t>sorumludur. Koordinatörün görev süresini ta</w:t>
      </w:r>
      <w:r w:rsidRPr="00261016">
        <w:rPr>
          <w:rFonts w:ascii="Times New Roman" w:hAnsi="Times New Roman"/>
          <w:szCs w:val="24"/>
        </w:rPr>
        <w:t>mamlamadan görevinden ayrılması h</w:t>
      </w:r>
      <w:r w:rsidR="00A11246" w:rsidRPr="00261016">
        <w:rPr>
          <w:rFonts w:ascii="Times New Roman" w:hAnsi="Times New Roman"/>
          <w:szCs w:val="24"/>
        </w:rPr>
        <w:t>â</w:t>
      </w:r>
      <w:r w:rsidRPr="00261016">
        <w:rPr>
          <w:rFonts w:ascii="Times New Roman" w:hAnsi="Times New Roman"/>
          <w:szCs w:val="24"/>
        </w:rPr>
        <w:t xml:space="preserve">linde, aynı </w:t>
      </w:r>
      <w:r w:rsidR="00BE296E" w:rsidRPr="00261016">
        <w:rPr>
          <w:rFonts w:ascii="Times New Roman" w:hAnsi="Times New Roman"/>
          <w:szCs w:val="24"/>
        </w:rPr>
        <w:t>usulle yeni Koordinatör görevlendiri</w:t>
      </w:r>
      <w:r w:rsidRPr="00261016">
        <w:rPr>
          <w:rFonts w:ascii="Times New Roman" w:hAnsi="Times New Roman"/>
          <w:szCs w:val="24"/>
        </w:rPr>
        <w:t xml:space="preserve">lir. Görevi başında bulunmadığı </w:t>
      </w:r>
      <w:r w:rsidR="00BE296E" w:rsidRPr="00261016">
        <w:rPr>
          <w:rFonts w:ascii="Times New Roman" w:hAnsi="Times New Roman"/>
          <w:szCs w:val="24"/>
        </w:rPr>
        <w:t>zama</w:t>
      </w:r>
      <w:r w:rsidRPr="00261016">
        <w:rPr>
          <w:rFonts w:ascii="Times New Roman" w:hAnsi="Times New Roman"/>
          <w:szCs w:val="24"/>
        </w:rPr>
        <w:t xml:space="preserve">nlarda Koordinatöre, yardımcısı </w:t>
      </w:r>
      <w:r w:rsidR="00BE296E" w:rsidRPr="00261016">
        <w:rPr>
          <w:rFonts w:ascii="Times New Roman" w:hAnsi="Times New Roman"/>
          <w:szCs w:val="24"/>
        </w:rPr>
        <w:t>vekâl</w:t>
      </w:r>
      <w:r w:rsidRPr="00261016">
        <w:rPr>
          <w:rFonts w:ascii="Times New Roman" w:hAnsi="Times New Roman"/>
          <w:szCs w:val="24"/>
        </w:rPr>
        <w:t xml:space="preserve">et eder. Vekâlet süresinin 6(altı) </w:t>
      </w:r>
      <w:r w:rsidR="00A11246" w:rsidRPr="00261016">
        <w:rPr>
          <w:rFonts w:ascii="Times New Roman" w:hAnsi="Times New Roman"/>
          <w:szCs w:val="24"/>
        </w:rPr>
        <w:t xml:space="preserve">ayı </w:t>
      </w:r>
      <w:r w:rsidR="00BE296E" w:rsidRPr="00261016">
        <w:rPr>
          <w:rFonts w:ascii="Times New Roman" w:hAnsi="Times New Roman"/>
          <w:szCs w:val="24"/>
        </w:rPr>
        <w:t>aşması durumunda yeni bir Koordinatör görevlendirilir.</w:t>
      </w:r>
    </w:p>
    <w:p w:rsidR="00C02497" w:rsidRPr="00261016" w:rsidRDefault="00277998" w:rsidP="00636383">
      <w:pPr>
        <w:pStyle w:val="GvdeMetni"/>
        <w:tabs>
          <w:tab w:val="left" w:pos="567"/>
          <w:tab w:val="left" w:pos="1440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szCs w:val="24"/>
        </w:rPr>
        <w:tab/>
      </w:r>
      <w:r w:rsidR="00BE296E" w:rsidRPr="00261016">
        <w:rPr>
          <w:rFonts w:ascii="Times New Roman" w:hAnsi="Times New Roman"/>
          <w:szCs w:val="24"/>
        </w:rPr>
        <w:t>Koordinatör; Koordinatörlüğü temsil eder. İdar</w:t>
      </w:r>
      <w:r w:rsidR="00A11246" w:rsidRPr="00261016">
        <w:rPr>
          <w:rFonts w:ascii="Times New Roman" w:hAnsi="Times New Roman"/>
          <w:szCs w:val="24"/>
        </w:rPr>
        <w:t>î</w:t>
      </w:r>
      <w:r w:rsidR="00BE296E" w:rsidRPr="00261016">
        <w:rPr>
          <w:rFonts w:ascii="Times New Roman" w:hAnsi="Times New Roman"/>
          <w:szCs w:val="24"/>
        </w:rPr>
        <w:t xml:space="preserve"> işleri düzenli ve amaçlarına uygun olarak yürütür ve Kulüpler arasında gerekli eşgüdüm ve denetimi sağlar. Her </w:t>
      </w:r>
      <w:r w:rsidR="007D1F08" w:rsidRPr="00261016">
        <w:rPr>
          <w:rFonts w:ascii="Times New Roman" w:hAnsi="Times New Roman"/>
          <w:szCs w:val="24"/>
        </w:rPr>
        <w:t xml:space="preserve">yılın sonunda Kulüplerin </w:t>
      </w:r>
      <w:r w:rsidR="00BE296E" w:rsidRPr="00261016">
        <w:rPr>
          <w:rFonts w:ascii="Times New Roman" w:hAnsi="Times New Roman"/>
          <w:szCs w:val="24"/>
        </w:rPr>
        <w:t>çalışmalarıyla ilgili yıllık faaliyet raporu ile bir sonr</w:t>
      </w:r>
      <w:r w:rsidR="007D1F08" w:rsidRPr="00261016">
        <w:rPr>
          <w:rFonts w:ascii="Times New Roman" w:hAnsi="Times New Roman"/>
          <w:szCs w:val="24"/>
        </w:rPr>
        <w:t xml:space="preserve">aki yıla ait çalışma programını </w:t>
      </w:r>
      <w:r w:rsidR="005D28AE" w:rsidRPr="00261016">
        <w:rPr>
          <w:rFonts w:ascii="Times New Roman" w:hAnsi="Times New Roman"/>
          <w:szCs w:val="24"/>
        </w:rPr>
        <w:t>e</w:t>
      </w:r>
      <w:r w:rsidR="004E15AF" w:rsidRPr="00261016">
        <w:rPr>
          <w:rFonts w:ascii="Times New Roman" w:hAnsi="Times New Roman"/>
          <w:szCs w:val="24"/>
        </w:rPr>
        <w:t>kim ayı</w:t>
      </w:r>
      <w:r w:rsidR="007D1F08" w:rsidRPr="00261016">
        <w:rPr>
          <w:rFonts w:ascii="Times New Roman" w:hAnsi="Times New Roman"/>
          <w:szCs w:val="24"/>
        </w:rPr>
        <w:t xml:space="preserve"> </w:t>
      </w:r>
      <w:r w:rsidR="00BE296E" w:rsidRPr="00261016">
        <w:rPr>
          <w:rFonts w:ascii="Times New Roman" w:hAnsi="Times New Roman"/>
          <w:szCs w:val="24"/>
        </w:rPr>
        <w:t>sonuna kadar hazırla</w:t>
      </w:r>
      <w:r w:rsidR="007D1F08" w:rsidRPr="00261016">
        <w:rPr>
          <w:rFonts w:ascii="Times New Roman" w:hAnsi="Times New Roman"/>
          <w:szCs w:val="24"/>
        </w:rPr>
        <w:t xml:space="preserve">r ve Yönetim Kurulunun görüşünü </w:t>
      </w:r>
      <w:r w:rsidR="00BE296E" w:rsidRPr="00261016">
        <w:rPr>
          <w:rFonts w:ascii="Times New Roman" w:hAnsi="Times New Roman"/>
          <w:szCs w:val="24"/>
        </w:rPr>
        <w:t>aldıktan sonra Rektörün onayına sunar.</w:t>
      </w:r>
      <w:r w:rsidR="00C02497" w:rsidRPr="00261016">
        <w:rPr>
          <w:rFonts w:ascii="Times New Roman" w:hAnsi="Times New Roman"/>
          <w:szCs w:val="24"/>
        </w:rPr>
        <w:t xml:space="preserve"> </w:t>
      </w:r>
    </w:p>
    <w:p w:rsidR="00BE296E" w:rsidRPr="00261016" w:rsidRDefault="00277998" w:rsidP="00636383">
      <w:pPr>
        <w:pStyle w:val="GvdeMetni"/>
        <w:tabs>
          <w:tab w:val="left" w:pos="567"/>
          <w:tab w:val="left" w:pos="1440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szCs w:val="24"/>
        </w:rPr>
        <w:tab/>
      </w:r>
      <w:r w:rsidR="004E15AF" w:rsidRPr="00261016">
        <w:rPr>
          <w:rFonts w:ascii="Times New Roman" w:hAnsi="Times New Roman"/>
          <w:szCs w:val="24"/>
        </w:rPr>
        <w:t>Koordinatöre,</w:t>
      </w:r>
      <w:r w:rsidR="007D1F08" w:rsidRPr="00261016">
        <w:rPr>
          <w:rFonts w:ascii="Times New Roman" w:hAnsi="Times New Roman"/>
          <w:szCs w:val="24"/>
        </w:rPr>
        <w:t xml:space="preserve"> çalışmalarında yardımcı olmak </w:t>
      </w:r>
      <w:r w:rsidR="00BE296E" w:rsidRPr="00261016">
        <w:rPr>
          <w:rFonts w:ascii="Times New Roman" w:hAnsi="Times New Roman"/>
          <w:szCs w:val="24"/>
        </w:rPr>
        <w:t>üzere</w:t>
      </w:r>
      <w:r w:rsidR="00B66807" w:rsidRPr="00261016">
        <w:rPr>
          <w:rFonts w:ascii="Times New Roman" w:hAnsi="Times New Roman"/>
          <w:szCs w:val="24"/>
        </w:rPr>
        <w:t>, Koordinatörün önerisiyle</w:t>
      </w:r>
      <w:r w:rsidR="00C02497" w:rsidRPr="00261016">
        <w:rPr>
          <w:rFonts w:ascii="Times New Roman" w:hAnsi="Times New Roman"/>
          <w:szCs w:val="24"/>
        </w:rPr>
        <w:t xml:space="preserve"> </w:t>
      </w:r>
      <w:r w:rsidR="00B66807" w:rsidRPr="00261016">
        <w:rPr>
          <w:rFonts w:ascii="Times New Roman" w:hAnsi="Times New Roman"/>
          <w:szCs w:val="24"/>
        </w:rPr>
        <w:t xml:space="preserve">Rektör tarafından </w:t>
      </w:r>
      <w:r w:rsidR="00BE296E" w:rsidRPr="00261016">
        <w:rPr>
          <w:rFonts w:ascii="Times New Roman" w:hAnsi="Times New Roman"/>
          <w:szCs w:val="24"/>
        </w:rPr>
        <w:t>Üniversite</w:t>
      </w:r>
      <w:r w:rsidR="00C02497" w:rsidRPr="00261016">
        <w:rPr>
          <w:rFonts w:ascii="Times New Roman" w:hAnsi="Times New Roman"/>
          <w:szCs w:val="24"/>
        </w:rPr>
        <w:t xml:space="preserve"> </w:t>
      </w:r>
      <w:r w:rsidR="007D1F08" w:rsidRPr="00261016">
        <w:rPr>
          <w:rFonts w:ascii="Times New Roman" w:hAnsi="Times New Roman"/>
          <w:szCs w:val="24"/>
        </w:rPr>
        <w:t xml:space="preserve">öğretim </w:t>
      </w:r>
      <w:r w:rsidR="004E15AF" w:rsidRPr="00261016">
        <w:rPr>
          <w:rFonts w:ascii="Times New Roman" w:hAnsi="Times New Roman"/>
          <w:szCs w:val="24"/>
        </w:rPr>
        <w:t>elemanları</w:t>
      </w:r>
      <w:r w:rsidR="009177E3" w:rsidRPr="00261016">
        <w:rPr>
          <w:rFonts w:ascii="Times New Roman" w:hAnsi="Times New Roman"/>
          <w:szCs w:val="24"/>
        </w:rPr>
        <w:t xml:space="preserve"> arasından</w:t>
      </w:r>
      <w:r w:rsidR="00BE296E" w:rsidRPr="00261016">
        <w:rPr>
          <w:rFonts w:ascii="Times New Roman" w:hAnsi="Times New Roman"/>
          <w:szCs w:val="24"/>
        </w:rPr>
        <w:t xml:space="preserve"> bir </w:t>
      </w:r>
      <w:r w:rsidR="004E15AF" w:rsidRPr="00261016">
        <w:rPr>
          <w:rFonts w:ascii="Times New Roman" w:hAnsi="Times New Roman"/>
          <w:szCs w:val="24"/>
        </w:rPr>
        <w:t>Koordinatör</w:t>
      </w:r>
      <w:r w:rsidR="00BE296E" w:rsidRPr="00261016">
        <w:rPr>
          <w:rFonts w:ascii="Times New Roman" w:hAnsi="Times New Roman"/>
          <w:szCs w:val="24"/>
        </w:rPr>
        <w:t xml:space="preserve"> Yardımcısı</w:t>
      </w:r>
      <w:r w:rsidR="004E15AF" w:rsidRPr="00261016">
        <w:rPr>
          <w:rFonts w:ascii="Times New Roman" w:hAnsi="Times New Roman"/>
          <w:szCs w:val="24"/>
        </w:rPr>
        <w:t xml:space="preserve"> </w:t>
      </w:r>
      <w:r w:rsidR="00BE296E" w:rsidRPr="00261016">
        <w:rPr>
          <w:rFonts w:ascii="Times New Roman" w:hAnsi="Times New Roman"/>
          <w:szCs w:val="24"/>
        </w:rPr>
        <w:t>görevlendirilir.</w:t>
      </w:r>
      <w:r w:rsidR="004E15AF" w:rsidRPr="00261016">
        <w:rPr>
          <w:rFonts w:ascii="Times New Roman" w:hAnsi="Times New Roman"/>
          <w:szCs w:val="24"/>
        </w:rPr>
        <w:t xml:space="preserve"> Koordinatör</w:t>
      </w:r>
      <w:r w:rsidR="00BE296E" w:rsidRPr="00261016">
        <w:rPr>
          <w:rFonts w:ascii="Times New Roman" w:hAnsi="Times New Roman"/>
          <w:szCs w:val="24"/>
        </w:rPr>
        <w:t xml:space="preserve"> Yardımcısının görevi </w:t>
      </w:r>
      <w:r w:rsidR="004E15AF" w:rsidRPr="00261016">
        <w:rPr>
          <w:rFonts w:ascii="Times New Roman" w:hAnsi="Times New Roman"/>
          <w:szCs w:val="24"/>
        </w:rPr>
        <w:t>Koordinatör</w:t>
      </w:r>
      <w:r w:rsidR="00BE296E" w:rsidRPr="00261016">
        <w:rPr>
          <w:rFonts w:ascii="Times New Roman" w:hAnsi="Times New Roman"/>
          <w:szCs w:val="24"/>
        </w:rPr>
        <w:t xml:space="preserve">ün görev süresi dolduğunda sona erer. </w:t>
      </w:r>
      <w:r w:rsidR="004E15AF" w:rsidRPr="00261016">
        <w:rPr>
          <w:rFonts w:ascii="Times New Roman" w:hAnsi="Times New Roman"/>
          <w:szCs w:val="24"/>
        </w:rPr>
        <w:t>Koordinatör</w:t>
      </w:r>
      <w:r w:rsidR="007D1F08" w:rsidRPr="00261016">
        <w:rPr>
          <w:rFonts w:ascii="Times New Roman" w:hAnsi="Times New Roman"/>
          <w:szCs w:val="24"/>
        </w:rPr>
        <w:t xml:space="preserve"> Yardımcısı aynı </w:t>
      </w:r>
      <w:r w:rsidR="00BE296E" w:rsidRPr="00261016">
        <w:rPr>
          <w:rFonts w:ascii="Times New Roman" w:hAnsi="Times New Roman"/>
          <w:szCs w:val="24"/>
        </w:rPr>
        <w:t>usulle tekrar görevlendirilebilir.</w:t>
      </w:r>
    </w:p>
    <w:p w:rsidR="004E15AF" w:rsidRPr="00261016" w:rsidRDefault="00161819" w:rsidP="00636383">
      <w:pPr>
        <w:pStyle w:val="GvdeMetni"/>
        <w:tabs>
          <w:tab w:val="left" w:pos="567"/>
          <w:tab w:val="left" w:pos="1440"/>
        </w:tabs>
        <w:spacing w:after="100" w:afterAutospacing="1"/>
        <w:rPr>
          <w:rFonts w:ascii="Times New Roman" w:hAnsi="Times New Roman"/>
          <w:b/>
          <w:szCs w:val="24"/>
        </w:rPr>
      </w:pPr>
      <w:r w:rsidRPr="00261016">
        <w:rPr>
          <w:rFonts w:ascii="Times New Roman" w:hAnsi="Times New Roman"/>
          <w:b/>
          <w:szCs w:val="24"/>
        </w:rPr>
        <w:tab/>
      </w:r>
      <w:r w:rsidR="004E15AF" w:rsidRPr="00261016">
        <w:rPr>
          <w:rFonts w:ascii="Times New Roman" w:hAnsi="Times New Roman"/>
          <w:b/>
          <w:szCs w:val="24"/>
        </w:rPr>
        <w:t xml:space="preserve">Kulüpler </w:t>
      </w:r>
      <w:r w:rsidR="00CA37E7" w:rsidRPr="00261016">
        <w:rPr>
          <w:rFonts w:ascii="Times New Roman" w:hAnsi="Times New Roman"/>
          <w:b/>
          <w:szCs w:val="24"/>
        </w:rPr>
        <w:t>Koordinasyon</w:t>
      </w:r>
      <w:r w:rsidR="004E15AF" w:rsidRPr="00261016">
        <w:rPr>
          <w:rFonts w:ascii="Times New Roman" w:hAnsi="Times New Roman"/>
          <w:b/>
          <w:szCs w:val="24"/>
        </w:rPr>
        <w:t xml:space="preserve"> Kurulu</w:t>
      </w:r>
    </w:p>
    <w:p w:rsidR="00C02497" w:rsidRPr="00261016" w:rsidRDefault="00161819" w:rsidP="00636383">
      <w:pPr>
        <w:pStyle w:val="GvdeMetni"/>
        <w:tabs>
          <w:tab w:val="left" w:pos="567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b/>
          <w:szCs w:val="24"/>
        </w:rPr>
        <w:tab/>
      </w:r>
      <w:r w:rsidR="004E15AF" w:rsidRPr="00261016">
        <w:rPr>
          <w:rFonts w:ascii="Times New Roman" w:hAnsi="Times New Roman"/>
          <w:b/>
          <w:szCs w:val="24"/>
        </w:rPr>
        <w:t>M</w:t>
      </w:r>
      <w:r w:rsidR="00FA2872" w:rsidRPr="00261016">
        <w:rPr>
          <w:rFonts w:ascii="Times New Roman" w:hAnsi="Times New Roman"/>
          <w:b/>
          <w:szCs w:val="24"/>
        </w:rPr>
        <w:t>ADDE</w:t>
      </w:r>
      <w:r w:rsidR="004E15AF" w:rsidRPr="00261016">
        <w:rPr>
          <w:rFonts w:ascii="Times New Roman" w:hAnsi="Times New Roman"/>
          <w:b/>
          <w:szCs w:val="24"/>
        </w:rPr>
        <w:t xml:space="preserve"> 6</w:t>
      </w:r>
      <w:r w:rsidR="005B09ED" w:rsidRPr="00261016">
        <w:rPr>
          <w:rFonts w:ascii="Times New Roman" w:hAnsi="Times New Roman"/>
          <w:b/>
          <w:szCs w:val="24"/>
        </w:rPr>
        <w:t xml:space="preserve"> </w:t>
      </w:r>
      <w:r w:rsidR="00FA2872" w:rsidRPr="00261016">
        <w:rPr>
          <w:rFonts w:ascii="Times New Roman" w:hAnsi="Times New Roman"/>
          <w:b/>
          <w:szCs w:val="24"/>
        </w:rPr>
        <w:t>‒</w:t>
      </w:r>
      <w:r w:rsidRPr="00261016">
        <w:rPr>
          <w:rFonts w:ascii="Times New Roman" w:hAnsi="Times New Roman"/>
          <w:b/>
          <w:szCs w:val="24"/>
        </w:rPr>
        <w:t xml:space="preserve"> </w:t>
      </w:r>
      <w:r w:rsidR="008A5501" w:rsidRPr="00261016">
        <w:rPr>
          <w:rFonts w:ascii="Times New Roman" w:hAnsi="Times New Roman"/>
          <w:szCs w:val="24"/>
        </w:rPr>
        <w:t xml:space="preserve">Kulüpler </w:t>
      </w:r>
      <w:r w:rsidR="00CA37E7" w:rsidRPr="00261016">
        <w:rPr>
          <w:rFonts w:ascii="Times New Roman" w:hAnsi="Times New Roman"/>
          <w:szCs w:val="24"/>
        </w:rPr>
        <w:t>Koordinasyon</w:t>
      </w:r>
      <w:r w:rsidR="008A5501" w:rsidRPr="00261016">
        <w:rPr>
          <w:rFonts w:ascii="Times New Roman" w:hAnsi="Times New Roman"/>
          <w:szCs w:val="24"/>
        </w:rPr>
        <w:t xml:space="preserve"> Kurulu; </w:t>
      </w:r>
      <w:r w:rsidR="009177E3" w:rsidRPr="00261016">
        <w:rPr>
          <w:rFonts w:ascii="Times New Roman" w:hAnsi="Times New Roman"/>
          <w:szCs w:val="24"/>
        </w:rPr>
        <w:t xml:space="preserve">Koordinatörün önerisiyle Rektör tarafından </w:t>
      </w:r>
      <w:r w:rsidR="008A5501" w:rsidRPr="00261016">
        <w:rPr>
          <w:rFonts w:ascii="Times New Roman" w:hAnsi="Times New Roman"/>
          <w:szCs w:val="24"/>
        </w:rPr>
        <w:t xml:space="preserve">Kulüp Danışmanları arasından görevlendirilen 4(dört) üye ve Koordinatör olmak üzere </w:t>
      </w:r>
      <w:r w:rsidR="00A11246" w:rsidRPr="00261016">
        <w:rPr>
          <w:rFonts w:ascii="Times New Roman" w:hAnsi="Times New Roman"/>
          <w:szCs w:val="24"/>
        </w:rPr>
        <w:t xml:space="preserve">toplam </w:t>
      </w:r>
      <w:r w:rsidR="008A5501" w:rsidRPr="00261016">
        <w:rPr>
          <w:rFonts w:ascii="Times New Roman" w:hAnsi="Times New Roman"/>
          <w:szCs w:val="24"/>
        </w:rPr>
        <w:t xml:space="preserve">5(beş) </w:t>
      </w:r>
      <w:r w:rsidR="00A11246" w:rsidRPr="00261016">
        <w:rPr>
          <w:rFonts w:ascii="Times New Roman" w:hAnsi="Times New Roman"/>
          <w:szCs w:val="24"/>
        </w:rPr>
        <w:t xml:space="preserve">üyeden </w:t>
      </w:r>
      <w:r w:rsidR="008A5501" w:rsidRPr="00261016">
        <w:rPr>
          <w:rFonts w:ascii="Times New Roman" w:hAnsi="Times New Roman"/>
          <w:szCs w:val="24"/>
        </w:rPr>
        <w:t>oluşur. Üyelerin görev süresi 3(üç) yıldır.</w:t>
      </w:r>
      <w:r w:rsidR="00C02497" w:rsidRPr="00261016">
        <w:rPr>
          <w:rFonts w:ascii="Times New Roman" w:hAnsi="Times New Roman"/>
          <w:szCs w:val="24"/>
        </w:rPr>
        <w:t xml:space="preserve"> </w:t>
      </w:r>
    </w:p>
    <w:p w:rsidR="00C02497" w:rsidRPr="00261016" w:rsidRDefault="00277998" w:rsidP="00636383">
      <w:pPr>
        <w:pStyle w:val="GvdeMetni"/>
        <w:tabs>
          <w:tab w:val="left" w:pos="567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szCs w:val="24"/>
        </w:rPr>
        <w:tab/>
      </w:r>
      <w:r w:rsidR="008A5501" w:rsidRPr="00261016">
        <w:rPr>
          <w:rFonts w:ascii="Times New Roman" w:hAnsi="Times New Roman"/>
          <w:szCs w:val="24"/>
        </w:rPr>
        <w:t>Art arda</w:t>
      </w:r>
      <w:r w:rsidRPr="00261016">
        <w:rPr>
          <w:rFonts w:ascii="Times New Roman" w:hAnsi="Times New Roman"/>
          <w:szCs w:val="24"/>
        </w:rPr>
        <w:t xml:space="preserve"> en az </w:t>
      </w:r>
      <w:r w:rsidR="00A11246" w:rsidRPr="00261016">
        <w:rPr>
          <w:rFonts w:ascii="Times New Roman" w:hAnsi="Times New Roman"/>
          <w:szCs w:val="24"/>
        </w:rPr>
        <w:t>3(üç)</w:t>
      </w:r>
      <w:r w:rsidRPr="00261016">
        <w:rPr>
          <w:rFonts w:ascii="Times New Roman" w:hAnsi="Times New Roman"/>
          <w:szCs w:val="24"/>
        </w:rPr>
        <w:t xml:space="preserve"> </w:t>
      </w:r>
      <w:r w:rsidR="004E15AF" w:rsidRPr="00261016">
        <w:rPr>
          <w:rFonts w:ascii="Times New Roman" w:hAnsi="Times New Roman"/>
          <w:szCs w:val="24"/>
        </w:rPr>
        <w:t>toplantıya mazer</w:t>
      </w:r>
      <w:r w:rsidRPr="00261016">
        <w:rPr>
          <w:rFonts w:ascii="Times New Roman" w:hAnsi="Times New Roman"/>
          <w:szCs w:val="24"/>
        </w:rPr>
        <w:t xml:space="preserve">et bildirmeksizin katılmayan ve </w:t>
      </w:r>
      <w:r w:rsidR="00A11246" w:rsidRPr="00261016">
        <w:rPr>
          <w:rFonts w:ascii="Times New Roman" w:hAnsi="Times New Roman"/>
          <w:szCs w:val="24"/>
        </w:rPr>
        <w:t>3(üç)</w:t>
      </w:r>
      <w:r w:rsidRPr="00261016">
        <w:rPr>
          <w:rFonts w:ascii="Times New Roman" w:hAnsi="Times New Roman"/>
          <w:szCs w:val="24"/>
        </w:rPr>
        <w:t xml:space="preserve"> </w:t>
      </w:r>
      <w:r w:rsidR="004E15AF" w:rsidRPr="00261016">
        <w:rPr>
          <w:rFonts w:ascii="Times New Roman" w:hAnsi="Times New Roman"/>
          <w:szCs w:val="24"/>
        </w:rPr>
        <w:t>yıld</w:t>
      </w:r>
      <w:r w:rsidRPr="00261016">
        <w:rPr>
          <w:rFonts w:ascii="Times New Roman" w:hAnsi="Times New Roman"/>
          <w:szCs w:val="24"/>
        </w:rPr>
        <w:t xml:space="preserve">an önce görevinden herhangi bir </w:t>
      </w:r>
      <w:r w:rsidR="004E15AF" w:rsidRPr="00261016">
        <w:rPr>
          <w:rFonts w:ascii="Times New Roman" w:hAnsi="Times New Roman"/>
          <w:szCs w:val="24"/>
        </w:rPr>
        <w:t xml:space="preserve">şekilde ayrılan </w:t>
      </w:r>
      <w:r w:rsidR="00DA1A75" w:rsidRPr="00261016">
        <w:rPr>
          <w:rFonts w:ascii="Times New Roman" w:hAnsi="Times New Roman"/>
          <w:szCs w:val="24"/>
        </w:rPr>
        <w:t>Koordinasyon</w:t>
      </w:r>
      <w:r w:rsidRPr="00261016">
        <w:rPr>
          <w:rFonts w:ascii="Times New Roman" w:hAnsi="Times New Roman"/>
          <w:szCs w:val="24"/>
        </w:rPr>
        <w:t xml:space="preserve"> Kurulu </w:t>
      </w:r>
      <w:r w:rsidR="004E15AF" w:rsidRPr="00261016">
        <w:rPr>
          <w:rFonts w:ascii="Times New Roman" w:hAnsi="Times New Roman"/>
          <w:szCs w:val="24"/>
        </w:rPr>
        <w:t xml:space="preserve">üyesinin </w:t>
      </w:r>
      <w:r w:rsidRPr="00261016">
        <w:rPr>
          <w:rFonts w:ascii="Times New Roman" w:hAnsi="Times New Roman"/>
          <w:szCs w:val="24"/>
        </w:rPr>
        <w:t xml:space="preserve">yerine, kalan süreyi tamamlamak üzere aynı usulle yeni </w:t>
      </w:r>
      <w:r w:rsidR="004E15AF" w:rsidRPr="00261016">
        <w:rPr>
          <w:rFonts w:ascii="Times New Roman" w:hAnsi="Times New Roman"/>
          <w:szCs w:val="24"/>
        </w:rPr>
        <w:t>üye görevlendirilir.</w:t>
      </w:r>
    </w:p>
    <w:p w:rsidR="00C02497" w:rsidRPr="00261016" w:rsidRDefault="00277998" w:rsidP="00636383">
      <w:pPr>
        <w:pStyle w:val="GvdeMetni"/>
        <w:tabs>
          <w:tab w:val="left" w:pos="567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szCs w:val="24"/>
        </w:rPr>
        <w:tab/>
      </w:r>
      <w:r w:rsidR="00DA1A75" w:rsidRPr="00261016">
        <w:rPr>
          <w:rFonts w:ascii="Times New Roman" w:hAnsi="Times New Roman"/>
          <w:szCs w:val="24"/>
        </w:rPr>
        <w:t>Koordinasyon</w:t>
      </w:r>
      <w:r w:rsidRPr="00261016">
        <w:rPr>
          <w:rFonts w:ascii="Times New Roman" w:hAnsi="Times New Roman"/>
          <w:szCs w:val="24"/>
        </w:rPr>
        <w:t xml:space="preserve"> Kurulu; en </w:t>
      </w:r>
      <w:r w:rsidR="00805733" w:rsidRPr="00261016">
        <w:rPr>
          <w:rFonts w:ascii="Times New Roman" w:hAnsi="Times New Roman"/>
          <w:szCs w:val="24"/>
        </w:rPr>
        <w:t xml:space="preserve">az </w:t>
      </w:r>
      <w:r w:rsidR="004E15AF" w:rsidRPr="00261016">
        <w:rPr>
          <w:rFonts w:ascii="Times New Roman" w:hAnsi="Times New Roman"/>
          <w:szCs w:val="24"/>
        </w:rPr>
        <w:t xml:space="preserve">ayda </w:t>
      </w:r>
      <w:r w:rsidR="00595729" w:rsidRPr="00261016">
        <w:rPr>
          <w:rFonts w:ascii="Times New Roman" w:hAnsi="Times New Roman"/>
          <w:szCs w:val="24"/>
        </w:rPr>
        <w:t>1(</w:t>
      </w:r>
      <w:r w:rsidR="004E15AF" w:rsidRPr="00261016">
        <w:rPr>
          <w:rFonts w:ascii="Times New Roman" w:hAnsi="Times New Roman"/>
          <w:szCs w:val="24"/>
        </w:rPr>
        <w:t>bir</w:t>
      </w:r>
      <w:r w:rsidR="00595729" w:rsidRPr="00261016">
        <w:rPr>
          <w:rFonts w:ascii="Times New Roman" w:hAnsi="Times New Roman"/>
          <w:szCs w:val="24"/>
        </w:rPr>
        <w:t>) kez toplanır.</w:t>
      </w:r>
      <w:r w:rsidR="004E15AF" w:rsidRPr="00261016">
        <w:rPr>
          <w:rFonts w:ascii="Times New Roman" w:hAnsi="Times New Roman"/>
          <w:szCs w:val="24"/>
        </w:rPr>
        <w:t xml:space="preserve"> </w:t>
      </w:r>
      <w:r w:rsidR="008A5501" w:rsidRPr="00261016">
        <w:rPr>
          <w:rFonts w:ascii="Times New Roman" w:hAnsi="Times New Roman"/>
          <w:szCs w:val="24"/>
        </w:rPr>
        <w:t>Koordinatörün</w:t>
      </w:r>
      <w:r w:rsidRPr="00261016">
        <w:rPr>
          <w:rFonts w:ascii="Times New Roman" w:hAnsi="Times New Roman"/>
          <w:szCs w:val="24"/>
        </w:rPr>
        <w:t xml:space="preserve"> çağrısı </w:t>
      </w:r>
      <w:r w:rsidR="004E15AF" w:rsidRPr="00261016">
        <w:rPr>
          <w:rFonts w:ascii="Times New Roman" w:hAnsi="Times New Roman"/>
          <w:szCs w:val="24"/>
        </w:rPr>
        <w:t xml:space="preserve">veya </w:t>
      </w:r>
      <w:r w:rsidR="00DA1A75" w:rsidRPr="00261016">
        <w:rPr>
          <w:rFonts w:ascii="Times New Roman" w:hAnsi="Times New Roman"/>
          <w:szCs w:val="24"/>
        </w:rPr>
        <w:t>Koordinasyon</w:t>
      </w:r>
      <w:r w:rsidRPr="00261016">
        <w:rPr>
          <w:rFonts w:ascii="Times New Roman" w:hAnsi="Times New Roman"/>
          <w:szCs w:val="24"/>
        </w:rPr>
        <w:t xml:space="preserve"> Kurulu üyelerinin salt çoğunluğunun talebi üzerine </w:t>
      </w:r>
      <w:r w:rsidR="004E15AF" w:rsidRPr="00261016">
        <w:rPr>
          <w:rFonts w:ascii="Times New Roman" w:hAnsi="Times New Roman"/>
          <w:szCs w:val="24"/>
        </w:rPr>
        <w:t>üye tamsayısının salt çoğunluğuyla toplanır. Karar</w:t>
      </w:r>
      <w:r w:rsidRPr="00261016">
        <w:rPr>
          <w:rFonts w:ascii="Times New Roman" w:hAnsi="Times New Roman"/>
          <w:szCs w:val="24"/>
        </w:rPr>
        <w:t xml:space="preserve">lar, toplantıya katılanların oy </w:t>
      </w:r>
      <w:r w:rsidR="004E15AF" w:rsidRPr="00261016">
        <w:rPr>
          <w:rFonts w:ascii="Times New Roman" w:hAnsi="Times New Roman"/>
          <w:szCs w:val="24"/>
        </w:rPr>
        <w:t>çokluğu ile alınır.</w:t>
      </w:r>
    </w:p>
    <w:p w:rsidR="008942BC" w:rsidRPr="00261016" w:rsidRDefault="00277998" w:rsidP="00636383">
      <w:pPr>
        <w:pStyle w:val="GvdeMetni"/>
        <w:tabs>
          <w:tab w:val="left" w:pos="567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szCs w:val="24"/>
        </w:rPr>
        <w:tab/>
      </w:r>
      <w:r w:rsidR="00CA37E7" w:rsidRPr="00261016">
        <w:rPr>
          <w:rFonts w:ascii="Times New Roman" w:hAnsi="Times New Roman"/>
          <w:szCs w:val="24"/>
        </w:rPr>
        <w:t>Koordinasyon</w:t>
      </w:r>
      <w:r w:rsidR="008A5501" w:rsidRPr="00261016">
        <w:rPr>
          <w:rFonts w:ascii="Times New Roman" w:hAnsi="Times New Roman"/>
          <w:szCs w:val="24"/>
        </w:rPr>
        <w:t xml:space="preserve"> Kurulu; </w:t>
      </w:r>
      <w:r w:rsidR="00595729" w:rsidRPr="00261016">
        <w:rPr>
          <w:rFonts w:ascii="Times New Roman" w:hAnsi="Times New Roman"/>
          <w:szCs w:val="24"/>
        </w:rPr>
        <w:t xml:space="preserve">Kulüplerden gelen </w:t>
      </w:r>
      <w:r w:rsidR="00F53499" w:rsidRPr="00261016">
        <w:rPr>
          <w:rFonts w:ascii="Times New Roman" w:hAnsi="Times New Roman"/>
          <w:szCs w:val="24"/>
        </w:rPr>
        <w:t xml:space="preserve">öneri, </w:t>
      </w:r>
      <w:r w:rsidR="00CA37E7" w:rsidRPr="00261016">
        <w:rPr>
          <w:rFonts w:ascii="Times New Roman" w:hAnsi="Times New Roman"/>
          <w:szCs w:val="24"/>
        </w:rPr>
        <w:t>talep, şik</w:t>
      </w:r>
      <w:r w:rsidR="00595729" w:rsidRPr="00261016">
        <w:rPr>
          <w:rFonts w:ascii="Times New Roman" w:hAnsi="Times New Roman"/>
          <w:szCs w:val="24"/>
        </w:rPr>
        <w:t>â</w:t>
      </w:r>
      <w:r w:rsidR="00F53499" w:rsidRPr="00261016">
        <w:rPr>
          <w:rFonts w:ascii="Times New Roman" w:hAnsi="Times New Roman"/>
          <w:szCs w:val="24"/>
        </w:rPr>
        <w:t>yet</w:t>
      </w:r>
      <w:r w:rsidR="00CA37E7" w:rsidRPr="00261016">
        <w:rPr>
          <w:rFonts w:ascii="Times New Roman" w:hAnsi="Times New Roman"/>
          <w:szCs w:val="24"/>
        </w:rPr>
        <w:t xml:space="preserve"> vb. </w:t>
      </w:r>
      <w:r w:rsidR="00F53499" w:rsidRPr="00261016">
        <w:rPr>
          <w:rFonts w:ascii="Times New Roman" w:hAnsi="Times New Roman"/>
          <w:szCs w:val="24"/>
        </w:rPr>
        <w:t xml:space="preserve">başvurularla ilgili </w:t>
      </w:r>
      <w:r w:rsidR="00DA1A75" w:rsidRPr="00261016">
        <w:rPr>
          <w:rFonts w:ascii="Times New Roman" w:hAnsi="Times New Roman"/>
          <w:szCs w:val="24"/>
        </w:rPr>
        <w:t xml:space="preserve">kararları alır ve </w:t>
      </w:r>
      <w:r w:rsidR="00F53499" w:rsidRPr="00261016">
        <w:rPr>
          <w:rFonts w:ascii="Times New Roman" w:hAnsi="Times New Roman"/>
          <w:szCs w:val="24"/>
        </w:rPr>
        <w:t>Rektörlü</w:t>
      </w:r>
      <w:r w:rsidR="00DA1A75" w:rsidRPr="00261016">
        <w:rPr>
          <w:rFonts w:ascii="Times New Roman" w:hAnsi="Times New Roman"/>
          <w:szCs w:val="24"/>
        </w:rPr>
        <w:t>k</w:t>
      </w:r>
      <w:r w:rsidR="00F53499" w:rsidRPr="00261016">
        <w:rPr>
          <w:rFonts w:ascii="Times New Roman" w:hAnsi="Times New Roman"/>
          <w:szCs w:val="24"/>
        </w:rPr>
        <w:t xml:space="preserve"> oluruna sunar. </w:t>
      </w:r>
    </w:p>
    <w:p w:rsidR="00277364" w:rsidRPr="00261016" w:rsidRDefault="008A64C8" w:rsidP="00636383">
      <w:pPr>
        <w:pStyle w:val="GvdeMetni"/>
        <w:tabs>
          <w:tab w:val="center" w:pos="567"/>
          <w:tab w:val="left" w:pos="1440"/>
          <w:tab w:val="left" w:pos="4536"/>
        </w:tabs>
        <w:spacing w:before="100" w:beforeAutospacing="1" w:after="100" w:afterAutospacing="1"/>
        <w:ind w:left="1440" w:hanging="1440"/>
        <w:jc w:val="center"/>
        <w:rPr>
          <w:rFonts w:ascii="Times New Roman" w:hAnsi="Times New Roman"/>
          <w:b/>
          <w:szCs w:val="24"/>
        </w:rPr>
      </w:pPr>
      <w:r w:rsidRPr="00261016">
        <w:rPr>
          <w:rFonts w:ascii="Times New Roman" w:hAnsi="Times New Roman"/>
          <w:b/>
          <w:szCs w:val="24"/>
        </w:rPr>
        <w:t>ÜÇÜNCÜ</w:t>
      </w:r>
      <w:r w:rsidR="00277364" w:rsidRPr="00261016">
        <w:rPr>
          <w:rFonts w:ascii="Times New Roman" w:hAnsi="Times New Roman"/>
          <w:b/>
          <w:szCs w:val="24"/>
        </w:rPr>
        <w:t xml:space="preserve"> BÖLÜM</w:t>
      </w:r>
    </w:p>
    <w:p w:rsidR="00277364" w:rsidRPr="00261016" w:rsidRDefault="0083233D" w:rsidP="00636383">
      <w:pPr>
        <w:pStyle w:val="GvdeMetni"/>
        <w:tabs>
          <w:tab w:val="left" w:pos="567"/>
          <w:tab w:val="left" w:pos="1440"/>
        </w:tabs>
        <w:spacing w:after="100" w:afterAutospacing="1"/>
        <w:ind w:left="1440" w:hanging="1440"/>
        <w:jc w:val="center"/>
        <w:rPr>
          <w:rFonts w:ascii="Times New Roman" w:hAnsi="Times New Roman"/>
          <w:b/>
          <w:szCs w:val="24"/>
        </w:rPr>
      </w:pPr>
      <w:r w:rsidRPr="00261016">
        <w:rPr>
          <w:rFonts w:ascii="Times New Roman" w:hAnsi="Times New Roman"/>
          <w:b/>
          <w:szCs w:val="24"/>
        </w:rPr>
        <w:t>Kulüpler</w:t>
      </w:r>
      <w:r w:rsidR="008A64C8" w:rsidRPr="00261016">
        <w:rPr>
          <w:rFonts w:ascii="Times New Roman" w:hAnsi="Times New Roman"/>
          <w:b/>
          <w:szCs w:val="24"/>
        </w:rPr>
        <w:t>in</w:t>
      </w:r>
      <w:r w:rsidRPr="00261016">
        <w:rPr>
          <w:rFonts w:ascii="Times New Roman" w:hAnsi="Times New Roman"/>
          <w:b/>
          <w:szCs w:val="24"/>
        </w:rPr>
        <w:t xml:space="preserve"> </w:t>
      </w:r>
      <w:r w:rsidR="008A64C8" w:rsidRPr="00261016">
        <w:rPr>
          <w:rFonts w:ascii="Times New Roman" w:hAnsi="Times New Roman"/>
          <w:b/>
          <w:szCs w:val="24"/>
        </w:rPr>
        <w:t>Amacı</w:t>
      </w:r>
      <w:r w:rsidR="00A83698" w:rsidRPr="00261016">
        <w:rPr>
          <w:rFonts w:ascii="Times New Roman" w:hAnsi="Times New Roman"/>
          <w:b/>
          <w:szCs w:val="24"/>
        </w:rPr>
        <w:t xml:space="preserve">, </w:t>
      </w:r>
      <w:r w:rsidR="00277364" w:rsidRPr="00261016">
        <w:rPr>
          <w:rFonts w:ascii="Times New Roman" w:hAnsi="Times New Roman"/>
          <w:b/>
          <w:szCs w:val="24"/>
        </w:rPr>
        <w:t>Kuruluş</w:t>
      </w:r>
      <w:r w:rsidR="008A64C8" w:rsidRPr="00261016">
        <w:rPr>
          <w:rFonts w:ascii="Times New Roman" w:hAnsi="Times New Roman"/>
          <w:b/>
          <w:szCs w:val="24"/>
        </w:rPr>
        <w:t>u</w:t>
      </w:r>
      <w:r w:rsidR="00277364" w:rsidRPr="00261016">
        <w:rPr>
          <w:rFonts w:ascii="Times New Roman" w:hAnsi="Times New Roman"/>
          <w:b/>
          <w:szCs w:val="24"/>
        </w:rPr>
        <w:t>, Faaliyet</w:t>
      </w:r>
      <w:r w:rsidR="008A64C8" w:rsidRPr="00261016">
        <w:rPr>
          <w:rFonts w:ascii="Times New Roman" w:hAnsi="Times New Roman"/>
          <w:b/>
          <w:szCs w:val="24"/>
        </w:rPr>
        <w:t xml:space="preserve">leri ve </w:t>
      </w:r>
      <w:r w:rsidR="00595729" w:rsidRPr="00261016">
        <w:rPr>
          <w:rFonts w:ascii="Times New Roman" w:hAnsi="Times New Roman"/>
          <w:b/>
          <w:szCs w:val="24"/>
        </w:rPr>
        <w:t>Üyelik</w:t>
      </w:r>
    </w:p>
    <w:p w:rsidR="008A64C8" w:rsidRPr="00261016" w:rsidRDefault="00161819" w:rsidP="00636383">
      <w:pPr>
        <w:pStyle w:val="GvdeMetni"/>
        <w:tabs>
          <w:tab w:val="left" w:pos="567"/>
          <w:tab w:val="left" w:pos="1440"/>
        </w:tabs>
        <w:spacing w:after="100" w:afterAutospacing="1"/>
        <w:rPr>
          <w:rFonts w:ascii="Times New Roman" w:hAnsi="Times New Roman"/>
          <w:b/>
          <w:szCs w:val="24"/>
        </w:rPr>
      </w:pPr>
      <w:r w:rsidRPr="00261016">
        <w:rPr>
          <w:rFonts w:ascii="Times New Roman" w:hAnsi="Times New Roman"/>
          <w:b/>
          <w:szCs w:val="24"/>
        </w:rPr>
        <w:tab/>
      </w:r>
      <w:r w:rsidR="008A64C8" w:rsidRPr="00261016">
        <w:rPr>
          <w:rFonts w:ascii="Times New Roman" w:hAnsi="Times New Roman"/>
          <w:b/>
          <w:szCs w:val="24"/>
        </w:rPr>
        <w:t xml:space="preserve">Kulüplerin </w:t>
      </w:r>
      <w:r w:rsidR="004F5F0B" w:rsidRPr="00261016">
        <w:rPr>
          <w:rFonts w:ascii="Times New Roman" w:hAnsi="Times New Roman"/>
          <w:b/>
          <w:szCs w:val="24"/>
        </w:rPr>
        <w:t>a</w:t>
      </w:r>
      <w:r w:rsidR="008A64C8" w:rsidRPr="00261016">
        <w:rPr>
          <w:rFonts w:ascii="Times New Roman" w:hAnsi="Times New Roman"/>
          <w:b/>
          <w:szCs w:val="24"/>
        </w:rPr>
        <w:t>macı</w:t>
      </w:r>
    </w:p>
    <w:p w:rsidR="003F69FA" w:rsidRPr="00261016" w:rsidRDefault="00161819" w:rsidP="00636383">
      <w:pPr>
        <w:pStyle w:val="GvdeMetni"/>
        <w:tabs>
          <w:tab w:val="left" w:pos="567"/>
        </w:tabs>
        <w:spacing w:after="100" w:afterAutospacing="1"/>
        <w:rPr>
          <w:rFonts w:ascii="Times New Roman" w:hAnsi="Times New Roman"/>
          <w:b/>
          <w:szCs w:val="24"/>
        </w:rPr>
      </w:pPr>
      <w:r w:rsidRPr="00261016">
        <w:rPr>
          <w:rFonts w:ascii="Times New Roman" w:hAnsi="Times New Roman"/>
          <w:b/>
          <w:szCs w:val="24"/>
        </w:rPr>
        <w:tab/>
      </w:r>
      <w:r w:rsidR="006E2B3B" w:rsidRPr="00261016">
        <w:rPr>
          <w:rFonts w:ascii="Times New Roman" w:hAnsi="Times New Roman"/>
          <w:b/>
          <w:szCs w:val="24"/>
        </w:rPr>
        <w:t>M</w:t>
      </w:r>
      <w:r w:rsidR="00FA2872" w:rsidRPr="00261016">
        <w:rPr>
          <w:rFonts w:ascii="Times New Roman" w:hAnsi="Times New Roman"/>
          <w:b/>
          <w:szCs w:val="24"/>
        </w:rPr>
        <w:t>ADDE</w:t>
      </w:r>
      <w:r w:rsidR="0083233D" w:rsidRPr="00261016">
        <w:rPr>
          <w:rFonts w:ascii="Times New Roman" w:hAnsi="Times New Roman"/>
          <w:b/>
          <w:szCs w:val="24"/>
        </w:rPr>
        <w:t xml:space="preserve"> 7</w:t>
      </w:r>
      <w:r w:rsidR="005B09ED" w:rsidRPr="00261016">
        <w:rPr>
          <w:rFonts w:ascii="Times New Roman" w:hAnsi="Times New Roman"/>
          <w:b/>
          <w:szCs w:val="24"/>
        </w:rPr>
        <w:t xml:space="preserve"> </w:t>
      </w:r>
      <w:r w:rsidR="00FA2872" w:rsidRPr="00261016">
        <w:rPr>
          <w:rFonts w:ascii="Times New Roman" w:hAnsi="Times New Roman"/>
          <w:b/>
          <w:szCs w:val="24"/>
        </w:rPr>
        <w:t>‒</w:t>
      </w:r>
      <w:r w:rsidRPr="00261016">
        <w:rPr>
          <w:rFonts w:ascii="Times New Roman" w:hAnsi="Times New Roman"/>
          <w:b/>
          <w:szCs w:val="24"/>
        </w:rPr>
        <w:t xml:space="preserve"> </w:t>
      </w:r>
      <w:r w:rsidR="00D31967" w:rsidRPr="00261016">
        <w:rPr>
          <w:rFonts w:ascii="Times New Roman" w:hAnsi="Times New Roman"/>
          <w:szCs w:val="24"/>
        </w:rPr>
        <w:t>Kulüpler</w:t>
      </w:r>
      <w:r w:rsidR="0097696C" w:rsidRPr="00261016">
        <w:rPr>
          <w:rFonts w:ascii="Times New Roman" w:hAnsi="Times New Roman"/>
          <w:szCs w:val="24"/>
        </w:rPr>
        <w:t>, ö</w:t>
      </w:r>
      <w:r w:rsidR="003A2606" w:rsidRPr="00261016">
        <w:rPr>
          <w:rFonts w:ascii="Times New Roman" w:hAnsi="Times New Roman"/>
          <w:szCs w:val="24"/>
        </w:rPr>
        <w:t xml:space="preserve">ğrencilerin toplumsal, </w:t>
      </w:r>
      <w:r w:rsidR="009177E3" w:rsidRPr="00261016">
        <w:rPr>
          <w:rFonts w:ascii="Times New Roman" w:hAnsi="Times New Roman"/>
          <w:szCs w:val="24"/>
        </w:rPr>
        <w:t>bilimsel</w:t>
      </w:r>
      <w:r w:rsidR="00E867EC" w:rsidRPr="00261016">
        <w:rPr>
          <w:rFonts w:ascii="Times New Roman" w:hAnsi="Times New Roman"/>
          <w:szCs w:val="24"/>
        </w:rPr>
        <w:t>, sanatsal</w:t>
      </w:r>
      <w:r w:rsidR="009177E3" w:rsidRPr="00261016">
        <w:rPr>
          <w:rFonts w:ascii="Times New Roman" w:hAnsi="Times New Roman"/>
          <w:szCs w:val="24"/>
        </w:rPr>
        <w:t xml:space="preserve"> ve </w:t>
      </w:r>
      <w:r w:rsidR="003A2606" w:rsidRPr="00261016">
        <w:rPr>
          <w:rFonts w:ascii="Times New Roman" w:hAnsi="Times New Roman"/>
          <w:szCs w:val="24"/>
        </w:rPr>
        <w:t>kültürel gelişmelerine katkıda bulunmak, yaratıcı nite</w:t>
      </w:r>
      <w:r w:rsidR="0097696C" w:rsidRPr="00261016">
        <w:rPr>
          <w:rFonts w:ascii="Times New Roman" w:hAnsi="Times New Roman"/>
          <w:szCs w:val="24"/>
        </w:rPr>
        <w:t>lik ve yeteneklerini geliştir</w:t>
      </w:r>
      <w:r w:rsidR="00AD53EC" w:rsidRPr="00261016">
        <w:rPr>
          <w:rFonts w:ascii="Times New Roman" w:hAnsi="Times New Roman"/>
          <w:szCs w:val="24"/>
        </w:rPr>
        <w:t>mek ve</w:t>
      </w:r>
      <w:r w:rsidR="003A2606" w:rsidRPr="00261016">
        <w:rPr>
          <w:rFonts w:ascii="Times New Roman" w:hAnsi="Times New Roman"/>
          <w:szCs w:val="24"/>
        </w:rPr>
        <w:t xml:space="preserve"> boş zamanlarını değerle</w:t>
      </w:r>
      <w:r w:rsidR="0097696C" w:rsidRPr="00261016">
        <w:rPr>
          <w:rFonts w:ascii="Times New Roman" w:hAnsi="Times New Roman"/>
          <w:szCs w:val="24"/>
        </w:rPr>
        <w:t>ndir</w:t>
      </w:r>
      <w:r w:rsidR="00BA6BB9" w:rsidRPr="00261016">
        <w:rPr>
          <w:rFonts w:ascii="Times New Roman" w:hAnsi="Times New Roman"/>
          <w:szCs w:val="24"/>
        </w:rPr>
        <w:t>melerine yardımcı olmak</w:t>
      </w:r>
      <w:r w:rsidR="00D31967" w:rsidRPr="00261016">
        <w:rPr>
          <w:rFonts w:ascii="Times New Roman" w:hAnsi="Times New Roman"/>
          <w:szCs w:val="24"/>
        </w:rPr>
        <w:t xml:space="preserve"> amacıyla kurulan birimlerdir.</w:t>
      </w:r>
      <w:r w:rsidR="003A2606" w:rsidRPr="00261016">
        <w:rPr>
          <w:rFonts w:ascii="Times New Roman" w:hAnsi="Times New Roman"/>
          <w:b/>
          <w:szCs w:val="24"/>
        </w:rPr>
        <w:t xml:space="preserve"> </w:t>
      </w:r>
    </w:p>
    <w:p w:rsidR="00356520" w:rsidRPr="00261016" w:rsidRDefault="00161819" w:rsidP="00636383">
      <w:pPr>
        <w:pStyle w:val="GvdeMetni"/>
        <w:tabs>
          <w:tab w:val="left" w:pos="567"/>
          <w:tab w:val="left" w:pos="1440"/>
        </w:tabs>
        <w:spacing w:after="100" w:afterAutospacing="1"/>
        <w:rPr>
          <w:rFonts w:ascii="Times New Roman" w:hAnsi="Times New Roman"/>
          <w:b/>
          <w:szCs w:val="24"/>
        </w:rPr>
      </w:pPr>
      <w:r w:rsidRPr="00261016">
        <w:rPr>
          <w:rFonts w:ascii="Times New Roman" w:hAnsi="Times New Roman"/>
          <w:b/>
          <w:szCs w:val="24"/>
        </w:rPr>
        <w:tab/>
      </w:r>
      <w:r w:rsidR="00AD53EC" w:rsidRPr="00261016">
        <w:rPr>
          <w:rFonts w:ascii="Times New Roman" w:hAnsi="Times New Roman"/>
          <w:b/>
          <w:szCs w:val="24"/>
        </w:rPr>
        <w:t xml:space="preserve">Kulüplerin </w:t>
      </w:r>
      <w:r w:rsidR="00805733" w:rsidRPr="00261016">
        <w:rPr>
          <w:rFonts w:ascii="Times New Roman" w:hAnsi="Times New Roman"/>
          <w:b/>
          <w:szCs w:val="24"/>
        </w:rPr>
        <w:t>k</w:t>
      </w:r>
      <w:r w:rsidR="00AD53EC" w:rsidRPr="00261016">
        <w:rPr>
          <w:rFonts w:ascii="Times New Roman" w:hAnsi="Times New Roman"/>
          <w:b/>
          <w:szCs w:val="24"/>
        </w:rPr>
        <w:t>urulması</w:t>
      </w:r>
    </w:p>
    <w:p w:rsidR="00C02497" w:rsidRPr="00261016" w:rsidRDefault="00161819" w:rsidP="00636383">
      <w:pPr>
        <w:pStyle w:val="GvdeMetni"/>
        <w:tabs>
          <w:tab w:val="left" w:pos="567"/>
          <w:tab w:val="left" w:pos="1440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b/>
          <w:szCs w:val="24"/>
        </w:rPr>
        <w:tab/>
      </w:r>
      <w:r w:rsidR="006E2B3B" w:rsidRPr="00261016">
        <w:rPr>
          <w:rFonts w:ascii="Times New Roman" w:hAnsi="Times New Roman"/>
          <w:b/>
          <w:szCs w:val="24"/>
        </w:rPr>
        <w:t>M</w:t>
      </w:r>
      <w:r w:rsidR="00FA2872" w:rsidRPr="00261016">
        <w:rPr>
          <w:rFonts w:ascii="Times New Roman" w:hAnsi="Times New Roman"/>
          <w:b/>
          <w:szCs w:val="24"/>
        </w:rPr>
        <w:t>ADDE</w:t>
      </w:r>
      <w:r w:rsidR="00356520" w:rsidRPr="00261016">
        <w:rPr>
          <w:rFonts w:ascii="Times New Roman" w:hAnsi="Times New Roman"/>
          <w:b/>
          <w:szCs w:val="24"/>
        </w:rPr>
        <w:t xml:space="preserve"> </w:t>
      </w:r>
      <w:r w:rsidR="00AD53EC" w:rsidRPr="00261016">
        <w:rPr>
          <w:rFonts w:ascii="Times New Roman" w:hAnsi="Times New Roman"/>
          <w:b/>
          <w:szCs w:val="24"/>
        </w:rPr>
        <w:t>8</w:t>
      </w:r>
      <w:r w:rsidR="005B09ED" w:rsidRPr="00261016">
        <w:rPr>
          <w:rFonts w:ascii="Times New Roman" w:hAnsi="Times New Roman"/>
          <w:b/>
          <w:szCs w:val="24"/>
        </w:rPr>
        <w:t xml:space="preserve"> </w:t>
      </w:r>
      <w:r w:rsidR="00FA2872" w:rsidRPr="00261016">
        <w:rPr>
          <w:rFonts w:ascii="Times New Roman" w:hAnsi="Times New Roman"/>
          <w:b/>
          <w:szCs w:val="24"/>
        </w:rPr>
        <w:t>‒</w:t>
      </w:r>
      <w:r w:rsidRPr="00261016">
        <w:rPr>
          <w:rFonts w:ascii="Times New Roman" w:hAnsi="Times New Roman"/>
          <w:b/>
          <w:szCs w:val="24"/>
        </w:rPr>
        <w:t xml:space="preserve"> </w:t>
      </w:r>
      <w:r w:rsidR="00AD53EC" w:rsidRPr="00261016">
        <w:rPr>
          <w:rFonts w:ascii="Times New Roman" w:hAnsi="Times New Roman"/>
          <w:szCs w:val="24"/>
        </w:rPr>
        <w:t>Anayasa ve yasal düzenlemelere aykırı amaçlarla</w:t>
      </w:r>
      <w:r w:rsidR="0002176D" w:rsidRPr="00261016">
        <w:rPr>
          <w:rFonts w:ascii="Times New Roman" w:hAnsi="Times New Roman"/>
          <w:szCs w:val="24"/>
        </w:rPr>
        <w:t xml:space="preserve"> </w:t>
      </w:r>
      <w:r w:rsidR="00AD53EC" w:rsidRPr="00261016">
        <w:rPr>
          <w:rFonts w:ascii="Times New Roman" w:hAnsi="Times New Roman"/>
          <w:szCs w:val="24"/>
        </w:rPr>
        <w:t>kulüp kurulamaz.</w:t>
      </w:r>
    </w:p>
    <w:p w:rsidR="00C02497" w:rsidRPr="00261016" w:rsidRDefault="00F62529" w:rsidP="00636383">
      <w:pPr>
        <w:pStyle w:val="GvdeMetni"/>
        <w:tabs>
          <w:tab w:val="left" w:pos="567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szCs w:val="24"/>
        </w:rPr>
        <w:lastRenderedPageBreak/>
        <w:tab/>
      </w:r>
      <w:r w:rsidR="006E16CB" w:rsidRPr="00261016">
        <w:rPr>
          <w:rFonts w:ascii="Times New Roman" w:hAnsi="Times New Roman"/>
          <w:szCs w:val="24"/>
        </w:rPr>
        <w:t>K</w:t>
      </w:r>
      <w:r w:rsidR="00277998" w:rsidRPr="00261016">
        <w:rPr>
          <w:rFonts w:ascii="Times New Roman" w:hAnsi="Times New Roman"/>
          <w:szCs w:val="24"/>
        </w:rPr>
        <w:t>ulüp kurmak isteyen en az 10</w:t>
      </w:r>
      <w:r w:rsidR="006E16CB" w:rsidRPr="00261016">
        <w:rPr>
          <w:rFonts w:ascii="Times New Roman" w:hAnsi="Times New Roman"/>
          <w:szCs w:val="24"/>
        </w:rPr>
        <w:t xml:space="preserve"> öğrenci;</w:t>
      </w:r>
      <w:r w:rsidR="00F07357" w:rsidRPr="00261016">
        <w:rPr>
          <w:rFonts w:ascii="Times New Roman" w:hAnsi="Times New Roman"/>
          <w:szCs w:val="24"/>
        </w:rPr>
        <w:t xml:space="preserve"> kulübün adını, amaçlarını, çalışma konularını</w:t>
      </w:r>
      <w:r w:rsidR="006E16CB" w:rsidRPr="00261016">
        <w:rPr>
          <w:rFonts w:ascii="Times New Roman" w:hAnsi="Times New Roman"/>
          <w:szCs w:val="24"/>
        </w:rPr>
        <w:t xml:space="preserve"> belirten yazıyla</w:t>
      </w:r>
      <w:r w:rsidR="004F031C" w:rsidRPr="00261016">
        <w:rPr>
          <w:rFonts w:ascii="Times New Roman" w:hAnsi="Times New Roman"/>
          <w:szCs w:val="24"/>
        </w:rPr>
        <w:t xml:space="preserve"> </w:t>
      </w:r>
      <w:r w:rsidR="006E16CB" w:rsidRPr="00261016">
        <w:rPr>
          <w:rFonts w:ascii="Times New Roman" w:hAnsi="Times New Roman"/>
          <w:szCs w:val="24"/>
        </w:rPr>
        <w:t xml:space="preserve">koordinatörlüğe </w:t>
      </w:r>
      <w:r w:rsidR="00A83698" w:rsidRPr="00261016">
        <w:rPr>
          <w:rFonts w:ascii="Times New Roman" w:hAnsi="Times New Roman"/>
          <w:szCs w:val="24"/>
        </w:rPr>
        <w:t>başvurur</w:t>
      </w:r>
      <w:r w:rsidR="006E16CB" w:rsidRPr="00261016">
        <w:rPr>
          <w:rFonts w:ascii="Times New Roman" w:hAnsi="Times New Roman"/>
          <w:szCs w:val="24"/>
        </w:rPr>
        <w:t xml:space="preserve"> ve Rektörlük onayı</w:t>
      </w:r>
      <w:r w:rsidR="00A83698" w:rsidRPr="00261016">
        <w:rPr>
          <w:rFonts w:ascii="Times New Roman" w:hAnsi="Times New Roman"/>
          <w:szCs w:val="24"/>
        </w:rPr>
        <w:t xml:space="preserve"> ile faaliyetlerine başlar</w:t>
      </w:r>
      <w:r w:rsidR="00D31967" w:rsidRPr="00261016">
        <w:rPr>
          <w:rFonts w:ascii="Times New Roman" w:hAnsi="Times New Roman"/>
          <w:szCs w:val="24"/>
        </w:rPr>
        <w:t xml:space="preserve">. </w:t>
      </w:r>
      <w:r w:rsidR="004F031C" w:rsidRPr="00261016">
        <w:rPr>
          <w:rFonts w:ascii="Times New Roman" w:hAnsi="Times New Roman"/>
          <w:szCs w:val="24"/>
        </w:rPr>
        <w:t xml:space="preserve"> </w:t>
      </w:r>
    </w:p>
    <w:p w:rsidR="00C84F2F" w:rsidRPr="00261016" w:rsidRDefault="00C02497" w:rsidP="00636383">
      <w:pPr>
        <w:pStyle w:val="GvdeMetni"/>
        <w:tabs>
          <w:tab w:val="left" w:pos="567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szCs w:val="24"/>
        </w:rPr>
        <w:tab/>
      </w:r>
      <w:r w:rsidR="00A83698" w:rsidRPr="00261016">
        <w:rPr>
          <w:rFonts w:ascii="Times New Roman" w:hAnsi="Times New Roman"/>
          <w:szCs w:val="24"/>
        </w:rPr>
        <w:t>K</w:t>
      </w:r>
      <w:r w:rsidR="00315215" w:rsidRPr="00261016">
        <w:rPr>
          <w:rFonts w:ascii="Times New Roman" w:hAnsi="Times New Roman"/>
          <w:szCs w:val="24"/>
        </w:rPr>
        <w:t>urulacak k</w:t>
      </w:r>
      <w:r w:rsidR="00446B00" w:rsidRPr="00261016">
        <w:rPr>
          <w:rFonts w:ascii="Times New Roman" w:hAnsi="Times New Roman"/>
          <w:szCs w:val="24"/>
        </w:rPr>
        <w:t xml:space="preserve">ulüpler, Anadolu Üniversitesinde mevcut </w:t>
      </w:r>
      <w:r w:rsidR="00F92AD9" w:rsidRPr="00261016">
        <w:rPr>
          <w:rFonts w:ascii="Times New Roman" w:hAnsi="Times New Roman"/>
          <w:szCs w:val="24"/>
        </w:rPr>
        <w:t>enstitü, f</w:t>
      </w:r>
      <w:r w:rsidR="00446B00" w:rsidRPr="00261016">
        <w:rPr>
          <w:rFonts w:ascii="Times New Roman" w:hAnsi="Times New Roman"/>
          <w:szCs w:val="24"/>
        </w:rPr>
        <w:t xml:space="preserve">akülte, </w:t>
      </w:r>
      <w:r w:rsidR="00F92AD9" w:rsidRPr="00261016">
        <w:rPr>
          <w:rFonts w:ascii="Times New Roman" w:hAnsi="Times New Roman"/>
          <w:szCs w:val="24"/>
        </w:rPr>
        <w:t>y</w:t>
      </w:r>
      <w:r w:rsidR="00446B00" w:rsidRPr="00261016">
        <w:rPr>
          <w:rFonts w:ascii="Times New Roman" w:hAnsi="Times New Roman"/>
          <w:szCs w:val="24"/>
        </w:rPr>
        <w:t xml:space="preserve">üksekokul, </w:t>
      </w:r>
      <w:r w:rsidR="00F92AD9" w:rsidRPr="00261016">
        <w:rPr>
          <w:rFonts w:ascii="Times New Roman" w:hAnsi="Times New Roman"/>
          <w:szCs w:val="24"/>
        </w:rPr>
        <w:t>m</w:t>
      </w:r>
      <w:r w:rsidR="00446B00" w:rsidRPr="00261016">
        <w:rPr>
          <w:rFonts w:ascii="Times New Roman" w:hAnsi="Times New Roman"/>
          <w:szCs w:val="24"/>
        </w:rPr>
        <w:t xml:space="preserve">erkez ve </w:t>
      </w:r>
      <w:r w:rsidR="00F92AD9" w:rsidRPr="00261016">
        <w:rPr>
          <w:rFonts w:ascii="Times New Roman" w:hAnsi="Times New Roman"/>
          <w:szCs w:val="24"/>
        </w:rPr>
        <w:t>b</w:t>
      </w:r>
      <w:r w:rsidR="00446B00" w:rsidRPr="00261016">
        <w:rPr>
          <w:rFonts w:ascii="Times New Roman" w:hAnsi="Times New Roman"/>
          <w:szCs w:val="24"/>
        </w:rPr>
        <w:t>ölüm</w:t>
      </w:r>
      <w:r w:rsidR="00AD53EC" w:rsidRPr="00261016">
        <w:rPr>
          <w:rFonts w:ascii="Times New Roman" w:hAnsi="Times New Roman"/>
          <w:szCs w:val="24"/>
        </w:rPr>
        <w:t xml:space="preserve"> adlarıyla aynı adı taşıyamaz. </w:t>
      </w:r>
    </w:p>
    <w:p w:rsidR="00356520" w:rsidRPr="00261016" w:rsidRDefault="00161819" w:rsidP="00636383">
      <w:pPr>
        <w:pStyle w:val="GvdeMetni"/>
        <w:tabs>
          <w:tab w:val="left" w:pos="567"/>
          <w:tab w:val="left" w:pos="1440"/>
        </w:tabs>
        <w:spacing w:after="100" w:afterAutospacing="1"/>
        <w:rPr>
          <w:rFonts w:ascii="Times New Roman" w:hAnsi="Times New Roman"/>
          <w:b/>
          <w:szCs w:val="24"/>
        </w:rPr>
      </w:pPr>
      <w:r w:rsidRPr="00261016">
        <w:rPr>
          <w:rFonts w:ascii="Times New Roman" w:hAnsi="Times New Roman"/>
          <w:b/>
          <w:szCs w:val="24"/>
        </w:rPr>
        <w:tab/>
      </w:r>
      <w:r w:rsidR="006E16CB" w:rsidRPr="00261016">
        <w:rPr>
          <w:rFonts w:ascii="Times New Roman" w:hAnsi="Times New Roman"/>
          <w:b/>
          <w:szCs w:val="24"/>
        </w:rPr>
        <w:t>Kulüplerin faaliyetleri</w:t>
      </w:r>
    </w:p>
    <w:p w:rsidR="00356520" w:rsidRPr="00261016" w:rsidRDefault="00161819" w:rsidP="00636383">
      <w:pPr>
        <w:pStyle w:val="GvdeMetni"/>
        <w:tabs>
          <w:tab w:val="left" w:pos="567"/>
          <w:tab w:val="left" w:pos="1440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b/>
          <w:szCs w:val="24"/>
        </w:rPr>
        <w:tab/>
      </w:r>
      <w:r w:rsidR="006E2B3B" w:rsidRPr="00261016">
        <w:rPr>
          <w:rFonts w:ascii="Times New Roman" w:hAnsi="Times New Roman"/>
          <w:b/>
          <w:szCs w:val="24"/>
        </w:rPr>
        <w:t>M</w:t>
      </w:r>
      <w:r w:rsidR="00FA2872" w:rsidRPr="00261016">
        <w:rPr>
          <w:rFonts w:ascii="Times New Roman" w:hAnsi="Times New Roman"/>
          <w:b/>
          <w:szCs w:val="24"/>
        </w:rPr>
        <w:t>ADDE</w:t>
      </w:r>
      <w:r w:rsidR="00356520" w:rsidRPr="00261016">
        <w:rPr>
          <w:rFonts w:ascii="Times New Roman" w:hAnsi="Times New Roman"/>
          <w:b/>
          <w:szCs w:val="24"/>
        </w:rPr>
        <w:t xml:space="preserve"> </w:t>
      </w:r>
      <w:r w:rsidR="006E16CB" w:rsidRPr="00261016">
        <w:rPr>
          <w:rFonts w:ascii="Times New Roman" w:hAnsi="Times New Roman"/>
          <w:b/>
          <w:szCs w:val="24"/>
        </w:rPr>
        <w:t>9</w:t>
      </w:r>
      <w:r w:rsidR="005B09ED" w:rsidRPr="00261016">
        <w:rPr>
          <w:rFonts w:ascii="Times New Roman" w:hAnsi="Times New Roman"/>
          <w:b/>
          <w:szCs w:val="24"/>
        </w:rPr>
        <w:t xml:space="preserve"> </w:t>
      </w:r>
      <w:r w:rsidR="00FA2872" w:rsidRPr="00261016">
        <w:rPr>
          <w:rFonts w:ascii="Times New Roman" w:hAnsi="Times New Roman"/>
          <w:b/>
          <w:szCs w:val="24"/>
        </w:rPr>
        <w:t xml:space="preserve">‒ </w:t>
      </w:r>
      <w:r w:rsidR="0002176D" w:rsidRPr="00261016">
        <w:rPr>
          <w:rFonts w:ascii="Times New Roman" w:hAnsi="Times New Roman"/>
          <w:szCs w:val="24"/>
        </w:rPr>
        <w:t>Sadece k</w:t>
      </w:r>
      <w:r w:rsidR="00C84F2F" w:rsidRPr="00261016">
        <w:rPr>
          <w:rFonts w:ascii="Times New Roman" w:hAnsi="Times New Roman"/>
          <w:szCs w:val="24"/>
        </w:rPr>
        <w:t>endi amaçları doğ</w:t>
      </w:r>
      <w:r w:rsidR="0002176D" w:rsidRPr="00261016">
        <w:rPr>
          <w:rFonts w:ascii="Times New Roman" w:hAnsi="Times New Roman"/>
          <w:szCs w:val="24"/>
        </w:rPr>
        <w:t xml:space="preserve">rultusunda faaliyetlerde bulunan Kulüpler, </w:t>
      </w:r>
      <w:r w:rsidR="00C84F2F" w:rsidRPr="00261016">
        <w:rPr>
          <w:rFonts w:ascii="Times New Roman" w:hAnsi="Times New Roman"/>
          <w:szCs w:val="24"/>
        </w:rPr>
        <w:t xml:space="preserve">Rektörlüğün izni ile </w:t>
      </w:r>
      <w:r w:rsidR="0002176D" w:rsidRPr="00261016">
        <w:rPr>
          <w:rFonts w:ascii="Times New Roman" w:hAnsi="Times New Roman"/>
          <w:szCs w:val="24"/>
        </w:rPr>
        <w:t xml:space="preserve">ortak </w:t>
      </w:r>
      <w:r w:rsidR="008A5E07" w:rsidRPr="00261016">
        <w:rPr>
          <w:rFonts w:ascii="Times New Roman" w:hAnsi="Times New Roman"/>
          <w:szCs w:val="24"/>
        </w:rPr>
        <w:t xml:space="preserve">faaliyetlerde </w:t>
      </w:r>
      <w:r w:rsidR="00B16A99" w:rsidRPr="00261016">
        <w:rPr>
          <w:rFonts w:ascii="Times New Roman" w:hAnsi="Times New Roman"/>
          <w:szCs w:val="24"/>
        </w:rPr>
        <w:t xml:space="preserve">de </w:t>
      </w:r>
      <w:r w:rsidR="008A5E07" w:rsidRPr="00261016">
        <w:rPr>
          <w:rFonts w:ascii="Times New Roman" w:hAnsi="Times New Roman"/>
          <w:szCs w:val="24"/>
        </w:rPr>
        <w:t>bulunabilirler.</w:t>
      </w:r>
      <w:r w:rsidR="00C84F2F" w:rsidRPr="00261016">
        <w:rPr>
          <w:rFonts w:ascii="Times New Roman" w:hAnsi="Times New Roman"/>
          <w:szCs w:val="24"/>
        </w:rPr>
        <w:t xml:space="preserve"> </w:t>
      </w:r>
    </w:p>
    <w:p w:rsidR="00356520" w:rsidRPr="00261016" w:rsidRDefault="00250D68" w:rsidP="00636383">
      <w:pPr>
        <w:pStyle w:val="GvdeMetni"/>
        <w:tabs>
          <w:tab w:val="left" w:pos="567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szCs w:val="24"/>
        </w:rPr>
        <w:tab/>
      </w:r>
      <w:r w:rsidR="003A2A03" w:rsidRPr="00261016">
        <w:rPr>
          <w:rFonts w:ascii="Times New Roman" w:hAnsi="Times New Roman"/>
          <w:szCs w:val="24"/>
        </w:rPr>
        <w:t>Kulüpler</w:t>
      </w:r>
      <w:r w:rsidR="00217575" w:rsidRPr="00261016">
        <w:rPr>
          <w:rFonts w:ascii="Times New Roman" w:hAnsi="Times New Roman"/>
          <w:szCs w:val="24"/>
        </w:rPr>
        <w:t>,</w:t>
      </w:r>
      <w:r w:rsidR="00C40BA0" w:rsidRPr="00261016">
        <w:rPr>
          <w:rFonts w:ascii="Times New Roman" w:hAnsi="Times New Roman"/>
          <w:szCs w:val="24"/>
        </w:rPr>
        <w:t xml:space="preserve"> yapacakları faaliyetler</w:t>
      </w:r>
      <w:r w:rsidR="009E59E1" w:rsidRPr="00261016">
        <w:rPr>
          <w:rFonts w:ascii="Times New Roman" w:hAnsi="Times New Roman"/>
          <w:szCs w:val="24"/>
        </w:rPr>
        <w:t>le ilgili olarak</w:t>
      </w:r>
      <w:r w:rsidR="00162E2B" w:rsidRPr="00261016">
        <w:rPr>
          <w:rFonts w:ascii="Times New Roman" w:hAnsi="Times New Roman"/>
          <w:szCs w:val="24"/>
        </w:rPr>
        <w:t xml:space="preserve"> Öğrenci Kulüpleri </w:t>
      </w:r>
      <w:r w:rsidR="0056177B" w:rsidRPr="00261016">
        <w:rPr>
          <w:rFonts w:ascii="Times New Roman" w:hAnsi="Times New Roman"/>
          <w:szCs w:val="24"/>
        </w:rPr>
        <w:t>Koordinatörlüğü</w:t>
      </w:r>
      <w:r w:rsidR="007D3E18" w:rsidRPr="00261016">
        <w:rPr>
          <w:rFonts w:ascii="Times New Roman" w:hAnsi="Times New Roman"/>
          <w:szCs w:val="24"/>
        </w:rPr>
        <w:t>nden önceden</w:t>
      </w:r>
      <w:r w:rsidR="003A2A03" w:rsidRPr="00261016">
        <w:rPr>
          <w:rFonts w:ascii="Times New Roman" w:hAnsi="Times New Roman"/>
          <w:szCs w:val="24"/>
        </w:rPr>
        <w:t xml:space="preserve"> yazılı izin almak zorundadır. Kulüpler</w:t>
      </w:r>
      <w:r w:rsidR="00B3766A" w:rsidRPr="00261016">
        <w:rPr>
          <w:rFonts w:ascii="Times New Roman" w:hAnsi="Times New Roman"/>
          <w:szCs w:val="24"/>
        </w:rPr>
        <w:t>,</w:t>
      </w:r>
      <w:r w:rsidR="003A2A03" w:rsidRPr="00261016">
        <w:rPr>
          <w:rFonts w:ascii="Times New Roman" w:hAnsi="Times New Roman"/>
          <w:szCs w:val="24"/>
        </w:rPr>
        <w:t xml:space="preserve"> Rektörlüğün bilgisi ve izni dışında hiçbir kişi, kurum ve kuruluştan herhangi bir adla ve nedenle para toplayamaz, </w:t>
      </w:r>
      <w:r w:rsidR="002E7968" w:rsidRPr="00261016">
        <w:rPr>
          <w:rFonts w:ascii="Times New Roman" w:hAnsi="Times New Roman"/>
          <w:szCs w:val="24"/>
        </w:rPr>
        <w:t xml:space="preserve">ayni yardım alamaz, özel ya da </w:t>
      </w:r>
      <w:r w:rsidR="007C6467" w:rsidRPr="00261016">
        <w:rPr>
          <w:rFonts w:ascii="Times New Roman" w:hAnsi="Times New Roman"/>
          <w:szCs w:val="24"/>
        </w:rPr>
        <w:t>resmî</w:t>
      </w:r>
      <w:r w:rsidR="002E7968" w:rsidRPr="00261016">
        <w:rPr>
          <w:rFonts w:ascii="Times New Roman" w:hAnsi="Times New Roman"/>
          <w:szCs w:val="24"/>
        </w:rPr>
        <w:t xml:space="preserve"> k</w:t>
      </w:r>
      <w:r w:rsidR="008A5E07" w:rsidRPr="00261016">
        <w:rPr>
          <w:rFonts w:ascii="Times New Roman" w:hAnsi="Times New Roman"/>
          <w:szCs w:val="24"/>
        </w:rPr>
        <w:t>uruluşlarla işbirliğine giremez.</w:t>
      </w:r>
      <w:r w:rsidR="002E7968" w:rsidRPr="00261016">
        <w:rPr>
          <w:rFonts w:ascii="Times New Roman" w:hAnsi="Times New Roman"/>
          <w:szCs w:val="24"/>
        </w:rPr>
        <w:t xml:space="preserve"> </w:t>
      </w:r>
    </w:p>
    <w:p w:rsidR="003742F5" w:rsidRPr="00261016" w:rsidRDefault="003742F5" w:rsidP="00636383">
      <w:pPr>
        <w:pStyle w:val="GvdeMetni"/>
        <w:tabs>
          <w:tab w:val="left" w:pos="567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szCs w:val="24"/>
        </w:rPr>
        <w:tab/>
      </w:r>
      <w:r w:rsidR="006E16CB" w:rsidRPr="00261016">
        <w:rPr>
          <w:rFonts w:ascii="Times New Roman" w:hAnsi="Times New Roman"/>
          <w:szCs w:val="24"/>
        </w:rPr>
        <w:t>Kulüpler,</w:t>
      </w:r>
      <w:r w:rsidRPr="00261016">
        <w:rPr>
          <w:rFonts w:ascii="Times New Roman" w:hAnsi="Times New Roman"/>
          <w:szCs w:val="24"/>
        </w:rPr>
        <w:t xml:space="preserve"> Anadolu Üniversitesi kampüsleri dışında gerçekleş</w:t>
      </w:r>
      <w:r w:rsidR="0056177B" w:rsidRPr="00261016">
        <w:rPr>
          <w:rFonts w:ascii="Times New Roman" w:hAnsi="Times New Roman"/>
          <w:szCs w:val="24"/>
        </w:rPr>
        <w:t>tir</w:t>
      </w:r>
      <w:r w:rsidRPr="00261016">
        <w:rPr>
          <w:rFonts w:ascii="Times New Roman" w:hAnsi="Times New Roman"/>
          <w:szCs w:val="24"/>
        </w:rPr>
        <w:t>ecek</w:t>
      </w:r>
      <w:r w:rsidR="0056177B" w:rsidRPr="00261016">
        <w:rPr>
          <w:rFonts w:ascii="Times New Roman" w:hAnsi="Times New Roman"/>
          <w:szCs w:val="24"/>
        </w:rPr>
        <w:t xml:space="preserve">leri </w:t>
      </w:r>
      <w:r w:rsidRPr="00261016">
        <w:rPr>
          <w:rFonts w:ascii="Times New Roman" w:hAnsi="Times New Roman"/>
          <w:szCs w:val="24"/>
        </w:rPr>
        <w:t>teknik gezi, kültürel gezi, ziyaret, faaliyet ve eğitimleri ile festival gibi bir günden daha uzun süren faaliyetleri</w:t>
      </w:r>
      <w:r w:rsidR="0056177B" w:rsidRPr="00261016">
        <w:rPr>
          <w:rFonts w:ascii="Times New Roman" w:hAnsi="Times New Roman"/>
          <w:szCs w:val="24"/>
        </w:rPr>
        <w:t xml:space="preserve"> Kulüpler </w:t>
      </w:r>
      <w:r w:rsidR="006E16CB" w:rsidRPr="00261016">
        <w:rPr>
          <w:rFonts w:ascii="Times New Roman" w:hAnsi="Times New Roman"/>
          <w:szCs w:val="24"/>
        </w:rPr>
        <w:t>Koordinasyon</w:t>
      </w:r>
      <w:r w:rsidR="0056177B" w:rsidRPr="00261016">
        <w:rPr>
          <w:rFonts w:ascii="Times New Roman" w:hAnsi="Times New Roman"/>
          <w:szCs w:val="24"/>
        </w:rPr>
        <w:t xml:space="preserve"> K</w:t>
      </w:r>
      <w:r w:rsidRPr="00261016">
        <w:rPr>
          <w:rFonts w:ascii="Times New Roman" w:hAnsi="Times New Roman"/>
          <w:szCs w:val="24"/>
        </w:rPr>
        <w:t>urulunun onayıyla gerçekleştirilebi</w:t>
      </w:r>
      <w:r w:rsidR="006E16CB" w:rsidRPr="00261016">
        <w:rPr>
          <w:rFonts w:ascii="Times New Roman" w:hAnsi="Times New Roman"/>
          <w:szCs w:val="24"/>
        </w:rPr>
        <w:t>lir.</w:t>
      </w:r>
    </w:p>
    <w:p w:rsidR="003A36E8" w:rsidRPr="00261016" w:rsidRDefault="002B198B" w:rsidP="00636383">
      <w:pPr>
        <w:pStyle w:val="GvdeMetni"/>
        <w:tabs>
          <w:tab w:val="left" w:pos="567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szCs w:val="24"/>
        </w:rPr>
        <w:tab/>
      </w:r>
      <w:r w:rsidR="00046794" w:rsidRPr="00261016">
        <w:rPr>
          <w:rFonts w:ascii="Times New Roman" w:hAnsi="Times New Roman"/>
          <w:szCs w:val="24"/>
        </w:rPr>
        <w:t xml:space="preserve">Kulüpler, </w:t>
      </w:r>
      <w:r w:rsidR="00037361" w:rsidRPr="00261016">
        <w:rPr>
          <w:rFonts w:ascii="Times New Roman" w:hAnsi="Times New Roman"/>
          <w:szCs w:val="24"/>
        </w:rPr>
        <w:t>faaliyetleri ile ilgili olarak D</w:t>
      </w:r>
      <w:r w:rsidR="0056177B" w:rsidRPr="00261016">
        <w:rPr>
          <w:rFonts w:ascii="Times New Roman" w:hAnsi="Times New Roman"/>
          <w:szCs w:val="24"/>
        </w:rPr>
        <w:t>anışmanın</w:t>
      </w:r>
      <w:r w:rsidR="00046794" w:rsidRPr="00261016">
        <w:rPr>
          <w:rFonts w:ascii="Times New Roman" w:hAnsi="Times New Roman"/>
          <w:szCs w:val="24"/>
        </w:rPr>
        <w:t xml:space="preserve"> onayı ile Üniversite </w:t>
      </w:r>
      <w:r w:rsidR="0056177B" w:rsidRPr="00261016">
        <w:rPr>
          <w:rFonts w:ascii="Times New Roman" w:hAnsi="Times New Roman"/>
          <w:szCs w:val="24"/>
        </w:rPr>
        <w:t>dışından konuk davet edebilir</w:t>
      </w:r>
      <w:r w:rsidR="00CD1652" w:rsidRPr="00261016">
        <w:rPr>
          <w:rFonts w:ascii="Times New Roman" w:hAnsi="Times New Roman"/>
          <w:szCs w:val="24"/>
        </w:rPr>
        <w:t xml:space="preserve">. Gerekli </w:t>
      </w:r>
      <w:r w:rsidR="008A5E07" w:rsidRPr="00261016">
        <w:rPr>
          <w:rFonts w:ascii="Times New Roman" w:hAnsi="Times New Roman"/>
          <w:szCs w:val="24"/>
        </w:rPr>
        <w:t>hazırlıkların</w:t>
      </w:r>
      <w:r w:rsidR="00CD1652" w:rsidRPr="00261016">
        <w:rPr>
          <w:rFonts w:ascii="Times New Roman" w:hAnsi="Times New Roman"/>
          <w:szCs w:val="24"/>
        </w:rPr>
        <w:t xml:space="preserve"> yapılabilmesi için faaliyet tarihinden en az </w:t>
      </w:r>
      <w:r w:rsidR="00037361" w:rsidRPr="00261016">
        <w:rPr>
          <w:rFonts w:ascii="Times New Roman" w:hAnsi="Times New Roman"/>
          <w:szCs w:val="24"/>
        </w:rPr>
        <w:t>2</w:t>
      </w:r>
      <w:r w:rsidR="00E867EC" w:rsidRPr="00261016">
        <w:rPr>
          <w:rFonts w:ascii="Times New Roman" w:hAnsi="Times New Roman"/>
          <w:szCs w:val="24"/>
        </w:rPr>
        <w:t>0</w:t>
      </w:r>
      <w:r w:rsidR="00024D81" w:rsidRPr="00261016">
        <w:rPr>
          <w:rFonts w:ascii="Times New Roman" w:hAnsi="Times New Roman"/>
          <w:szCs w:val="24"/>
        </w:rPr>
        <w:t xml:space="preserve"> gün</w:t>
      </w:r>
      <w:r w:rsidR="008A5E07" w:rsidRPr="00261016">
        <w:rPr>
          <w:rFonts w:ascii="Times New Roman" w:hAnsi="Times New Roman"/>
          <w:szCs w:val="24"/>
        </w:rPr>
        <w:t xml:space="preserve"> önce konuk listesi </w:t>
      </w:r>
      <w:r w:rsidR="00CD1652" w:rsidRPr="00261016">
        <w:rPr>
          <w:rFonts w:ascii="Times New Roman" w:hAnsi="Times New Roman"/>
          <w:szCs w:val="24"/>
        </w:rPr>
        <w:t xml:space="preserve">ile </w:t>
      </w:r>
      <w:r w:rsidR="008A5E07" w:rsidRPr="00261016">
        <w:rPr>
          <w:rFonts w:ascii="Times New Roman" w:hAnsi="Times New Roman"/>
          <w:szCs w:val="24"/>
        </w:rPr>
        <w:t xml:space="preserve">birlikte konaklama ve yemek </w:t>
      </w:r>
      <w:r w:rsidR="00037361" w:rsidRPr="00261016">
        <w:rPr>
          <w:rFonts w:ascii="Times New Roman" w:hAnsi="Times New Roman"/>
          <w:szCs w:val="24"/>
        </w:rPr>
        <w:t xml:space="preserve">giderlerinin </w:t>
      </w:r>
      <w:r w:rsidR="008A5E07" w:rsidRPr="00261016">
        <w:rPr>
          <w:rFonts w:ascii="Times New Roman" w:hAnsi="Times New Roman"/>
          <w:szCs w:val="24"/>
        </w:rPr>
        <w:t xml:space="preserve">karşılanmasına yönelik talep edilen desteğin </w:t>
      </w:r>
      <w:r w:rsidR="00991019" w:rsidRPr="00261016">
        <w:rPr>
          <w:rFonts w:ascii="Times New Roman" w:hAnsi="Times New Roman"/>
          <w:szCs w:val="24"/>
        </w:rPr>
        <w:t>Rektörlüğe bildirilmesi gerekir</w:t>
      </w:r>
      <w:r w:rsidR="008A5E07" w:rsidRPr="00261016">
        <w:rPr>
          <w:rFonts w:ascii="Times New Roman" w:hAnsi="Times New Roman"/>
          <w:szCs w:val="24"/>
        </w:rPr>
        <w:t>.</w:t>
      </w:r>
    </w:p>
    <w:p w:rsidR="002B198B" w:rsidRPr="00261016" w:rsidRDefault="003A36E8" w:rsidP="00636383">
      <w:pPr>
        <w:pStyle w:val="GvdeMetni"/>
        <w:tabs>
          <w:tab w:val="left" w:pos="567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szCs w:val="24"/>
        </w:rPr>
        <w:tab/>
        <w:t>Kulüpler, kendilerine tahsis edilen kulüp ofislerini</w:t>
      </w:r>
      <w:r w:rsidR="008845EF" w:rsidRPr="00261016">
        <w:rPr>
          <w:rFonts w:ascii="Times New Roman" w:hAnsi="Times New Roman"/>
          <w:szCs w:val="24"/>
        </w:rPr>
        <w:t>,</w:t>
      </w:r>
      <w:r w:rsidRPr="00261016">
        <w:rPr>
          <w:rFonts w:ascii="Times New Roman" w:hAnsi="Times New Roman"/>
          <w:szCs w:val="24"/>
        </w:rPr>
        <w:t xml:space="preserve"> </w:t>
      </w:r>
      <w:r w:rsidR="008845EF" w:rsidRPr="00261016">
        <w:rPr>
          <w:rFonts w:ascii="Times New Roman" w:hAnsi="Times New Roman"/>
          <w:szCs w:val="24"/>
        </w:rPr>
        <w:t xml:space="preserve">Koordinatörlük tarafından izin verilen saatlerde </w:t>
      </w:r>
      <w:r w:rsidRPr="00261016">
        <w:rPr>
          <w:rFonts w:ascii="Times New Roman" w:hAnsi="Times New Roman"/>
          <w:szCs w:val="24"/>
        </w:rPr>
        <w:t xml:space="preserve">haftada en az 10 saat açık tutmakla yükümlüdür. </w:t>
      </w:r>
    </w:p>
    <w:p w:rsidR="003C50AA" w:rsidRPr="00261016" w:rsidRDefault="00161819" w:rsidP="00636383">
      <w:pPr>
        <w:pStyle w:val="GvdeMetni"/>
        <w:tabs>
          <w:tab w:val="left" w:pos="567"/>
          <w:tab w:val="left" w:pos="1440"/>
        </w:tabs>
        <w:spacing w:after="100" w:afterAutospacing="1"/>
        <w:ind w:hanging="1440"/>
        <w:rPr>
          <w:rFonts w:ascii="Times New Roman" w:hAnsi="Times New Roman"/>
          <w:b/>
          <w:szCs w:val="24"/>
        </w:rPr>
      </w:pPr>
      <w:r w:rsidRPr="00261016">
        <w:rPr>
          <w:rFonts w:ascii="Times New Roman" w:hAnsi="Times New Roman"/>
          <w:b/>
          <w:szCs w:val="24"/>
        </w:rPr>
        <w:tab/>
      </w:r>
      <w:r w:rsidR="00316B22" w:rsidRPr="00261016">
        <w:rPr>
          <w:rFonts w:ascii="Times New Roman" w:hAnsi="Times New Roman"/>
          <w:b/>
          <w:szCs w:val="24"/>
        </w:rPr>
        <w:tab/>
      </w:r>
      <w:r w:rsidR="00037361" w:rsidRPr="00261016">
        <w:rPr>
          <w:rFonts w:ascii="Times New Roman" w:hAnsi="Times New Roman"/>
          <w:b/>
          <w:szCs w:val="24"/>
        </w:rPr>
        <w:t xml:space="preserve">Kulüplere </w:t>
      </w:r>
      <w:r w:rsidR="004F5F0B" w:rsidRPr="00261016">
        <w:rPr>
          <w:rFonts w:ascii="Times New Roman" w:hAnsi="Times New Roman"/>
          <w:b/>
          <w:szCs w:val="24"/>
        </w:rPr>
        <w:t>ü</w:t>
      </w:r>
      <w:r w:rsidR="00037361" w:rsidRPr="00261016">
        <w:rPr>
          <w:rFonts w:ascii="Times New Roman" w:hAnsi="Times New Roman"/>
          <w:b/>
          <w:szCs w:val="24"/>
        </w:rPr>
        <w:t>yelik</w:t>
      </w:r>
    </w:p>
    <w:p w:rsidR="00D44791" w:rsidRPr="00261016" w:rsidRDefault="00161819" w:rsidP="00636383">
      <w:pPr>
        <w:pStyle w:val="GvdeMetni"/>
        <w:tabs>
          <w:tab w:val="left" w:pos="567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b/>
          <w:szCs w:val="24"/>
        </w:rPr>
        <w:tab/>
      </w:r>
      <w:r w:rsidR="006E2B3B" w:rsidRPr="00261016">
        <w:rPr>
          <w:rFonts w:ascii="Times New Roman" w:hAnsi="Times New Roman"/>
          <w:b/>
          <w:szCs w:val="24"/>
        </w:rPr>
        <w:t>M</w:t>
      </w:r>
      <w:r w:rsidR="00FA2872" w:rsidRPr="00261016">
        <w:rPr>
          <w:rFonts w:ascii="Times New Roman" w:hAnsi="Times New Roman"/>
          <w:b/>
          <w:szCs w:val="24"/>
        </w:rPr>
        <w:t>ADDE</w:t>
      </w:r>
      <w:r w:rsidR="006E2B3B" w:rsidRPr="00261016">
        <w:rPr>
          <w:rFonts w:ascii="Times New Roman" w:hAnsi="Times New Roman"/>
          <w:b/>
          <w:szCs w:val="24"/>
        </w:rPr>
        <w:t xml:space="preserve"> </w:t>
      </w:r>
      <w:r w:rsidR="00037361" w:rsidRPr="00261016">
        <w:rPr>
          <w:rFonts w:ascii="Times New Roman" w:hAnsi="Times New Roman"/>
          <w:b/>
          <w:szCs w:val="24"/>
        </w:rPr>
        <w:t>10</w:t>
      </w:r>
      <w:r w:rsidR="005B09ED" w:rsidRPr="00261016">
        <w:rPr>
          <w:rFonts w:ascii="Times New Roman" w:hAnsi="Times New Roman"/>
          <w:b/>
          <w:szCs w:val="24"/>
        </w:rPr>
        <w:t xml:space="preserve"> </w:t>
      </w:r>
      <w:r w:rsidR="00FA2872" w:rsidRPr="00261016">
        <w:rPr>
          <w:rFonts w:ascii="Times New Roman" w:hAnsi="Times New Roman"/>
          <w:b/>
          <w:szCs w:val="24"/>
        </w:rPr>
        <w:t>‒</w:t>
      </w:r>
      <w:r w:rsidRPr="00261016">
        <w:rPr>
          <w:rFonts w:ascii="Times New Roman" w:hAnsi="Times New Roman"/>
          <w:b/>
          <w:szCs w:val="24"/>
        </w:rPr>
        <w:t xml:space="preserve"> </w:t>
      </w:r>
      <w:r w:rsidR="009735D9" w:rsidRPr="00261016">
        <w:rPr>
          <w:rFonts w:ascii="Times New Roman" w:hAnsi="Times New Roman"/>
          <w:szCs w:val="24"/>
        </w:rPr>
        <w:t>Kulüplere Anadolu Üniversitesi öğrencileri</w:t>
      </w:r>
      <w:r w:rsidR="00D44791" w:rsidRPr="00261016">
        <w:rPr>
          <w:rFonts w:ascii="Times New Roman" w:hAnsi="Times New Roman"/>
          <w:szCs w:val="24"/>
        </w:rPr>
        <w:t xml:space="preserve"> (örgün ve </w:t>
      </w:r>
      <w:proofErr w:type="spellStart"/>
      <w:r w:rsidR="00003241" w:rsidRPr="00261016">
        <w:rPr>
          <w:rFonts w:ascii="Times New Roman" w:hAnsi="Times New Roman"/>
          <w:szCs w:val="24"/>
        </w:rPr>
        <w:t>açıköğretim</w:t>
      </w:r>
      <w:proofErr w:type="spellEnd"/>
      <w:r w:rsidR="000D07A9" w:rsidRPr="00261016">
        <w:rPr>
          <w:rFonts w:ascii="Times New Roman" w:hAnsi="Times New Roman"/>
          <w:szCs w:val="24"/>
        </w:rPr>
        <w:t>)</w:t>
      </w:r>
      <w:r w:rsidR="009735D9" w:rsidRPr="00261016">
        <w:rPr>
          <w:rFonts w:ascii="Times New Roman" w:hAnsi="Times New Roman"/>
          <w:szCs w:val="24"/>
        </w:rPr>
        <w:t xml:space="preserve"> üye ol</w:t>
      </w:r>
      <w:r w:rsidR="00D44791" w:rsidRPr="00261016">
        <w:rPr>
          <w:rFonts w:ascii="Times New Roman" w:hAnsi="Times New Roman"/>
          <w:szCs w:val="24"/>
        </w:rPr>
        <w:t>abilir. Anadolu Üniversitesi</w:t>
      </w:r>
      <w:r w:rsidR="009735D9" w:rsidRPr="00261016">
        <w:rPr>
          <w:rFonts w:ascii="Times New Roman" w:hAnsi="Times New Roman"/>
          <w:szCs w:val="24"/>
        </w:rPr>
        <w:t xml:space="preserve">nin </w:t>
      </w:r>
      <w:r w:rsidR="00AA0897" w:rsidRPr="00261016">
        <w:rPr>
          <w:rFonts w:ascii="Times New Roman" w:hAnsi="Times New Roman"/>
          <w:szCs w:val="24"/>
        </w:rPr>
        <w:t>akademik ve idari kadrosunda yer alan kişiler</w:t>
      </w:r>
      <w:r w:rsidR="00B53111" w:rsidRPr="00261016">
        <w:rPr>
          <w:rFonts w:ascii="Times New Roman" w:hAnsi="Times New Roman"/>
          <w:szCs w:val="24"/>
        </w:rPr>
        <w:t xml:space="preserve"> kulüplere üye </w:t>
      </w:r>
      <w:r w:rsidR="00D44791" w:rsidRPr="00261016">
        <w:rPr>
          <w:rFonts w:ascii="Times New Roman" w:hAnsi="Times New Roman"/>
          <w:szCs w:val="24"/>
        </w:rPr>
        <w:t>olabilir</w:t>
      </w:r>
      <w:r w:rsidR="003742F5" w:rsidRPr="00261016">
        <w:rPr>
          <w:rFonts w:ascii="Times New Roman" w:hAnsi="Times New Roman"/>
          <w:szCs w:val="24"/>
        </w:rPr>
        <w:t xml:space="preserve"> ve</w:t>
      </w:r>
      <w:r w:rsidR="00B53111" w:rsidRPr="00261016">
        <w:rPr>
          <w:rFonts w:ascii="Times New Roman" w:hAnsi="Times New Roman"/>
          <w:szCs w:val="24"/>
        </w:rPr>
        <w:t xml:space="preserve"> öğrenci kul</w:t>
      </w:r>
      <w:r w:rsidR="00D44791" w:rsidRPr="00261016">
        <w:rPr>
          <w:rFonts w:ascii="Times New Roman" w:hAnsi="Times New Roman"/>
          <w:szCs w:val="24"/>
        </w:rPr>
        <w:t>üplerinin çalışmalarına katılıp</w:t>
      </w:r>
      <w:r w:rsidR="00B53111" w:rsidRPr="00261016">
        <w:rPr>
          <w:rFonts w:ascii="Times New Roman" w:hAnsi="Times New Roman"/>
          <w:szCs w:val="24"/>
        </w:rPr>
        <w:t xml:space="preserve"> katkı </w:t>
      </w:r>
      <w:r w:rsidR="00037361" w:rsidRPr="00261016">
        <w:rPr>
          <w:rFonts w:ascii="Times New Roman" w:hAnsi="Times New Roman"/>
          <w:szCs w:val="24"/>
        </w:rPr>
        <w:t>sağlayabilir</w:t>
      </w:r>
      <w:r w:rsidR="007D3E18" w:rsidRPr="00261016">
        <w:rPr>
          <w:rFonts w:ascii="Times New Roman" w:hAnsi="Times New Roman"/>
          <w:szCs w:val="24"/>
        </w:rPr>
        <w:t xml:space="preserve"> ancak</w:t>
      </w:r>
      <w:r w:rsidR="00B53111" w:rsidRPr="00261016">
        <w:rPr>
          <w:rFonts w:ascii="Times New Roman" w:hAnsi="Times New Roman"/>
          <w:szCs w:val="24"/>
        </w:rPr>
        <w:t xml:space="preserve"> kulübün karar organlarına </w:t>
      </w:r>
      <w:r w:rsidR="00037361" w:rsidRPr="00261016">
        <w:rPr>
          <w:rFonts w:ascii="Times New Roman" w:hAnsi="Times New Roman"/>
          <w:szCs w:val="24"/>
        </w:rPr>
        <w:t>seçilemezler.</w:t>
      </w:r>
    </w:p>
    <w:p w:rsidR="008A3794" w:rsidRPr="00261016" w:rsidRDefault="002A7E45" w:rsidP="00636383">
      <w:pPr>
        <w:pStyle w:val="GvdeMetni"/>
        <w:tabs>
          <w:tab w:val="left" w:pos="567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szCs w:val="24"/>
        </w:rPr>
        <w:tab/>
      </w:r>
      <w:r w:rsidR="00024D81" w:rsidRPr="00261016">
        <w:rPr>
          <w:rFonts w:ascii="Times New Roman" w:hAnsi="Times New Roman"/>
          <w:szCs w:val="24"/>
        </w:rPr>
        <w:t>Üyelik</w:t>
      </w:r>
      <w:r w:rsidR="00C9038A" w:rsidRPr="00261016">
        <w:rPr>
          <w:rFonts w:ascii="Times New Roman" w:hAnsi="Times New Roman"/>
          <w:szCs w:val="24"/>
        </w:rPr>
        <w:t>,</w:t>
      </w:r>
      <w:r w:rsidR="00024D81" w:rsidRPr="00261016">
        <w:rPr>
          <w:rFonts w:ascii="Times New Roman" w:hAnsi="Times New Roman"/>
          <w:szCs w:val="24"/>
        </w:rPr>
        <w:t xml:space="preserve"> ö</w:t>
      </w:r>
      <w:r w:rsidR="00BD100D" w:rsidRPr="00261016">
        <w:rPr>
          <w:rFonts w:ascii="Times New Roman" w:hAnsi="Times New Roman"/>
          <w:szCs w:val="24"/>
        </w:rPr>
        <w:t>ğrenciler</w:t>
      </w:r>
      <w:r w:rsidR="00024D81" w:rsidRPr="00261016">
        <w:rPr>
          <w:rFonts w:ascii="Times New Roman" w:hAnsi="Times New Roman"/>
          <w:szCs w:val="24"/>
        </w:rPr>
        <w:t xml:space="preserve">in </w:t>
      </w:r>
      <w:r w:rsidR="007D3E18" w:rsidRPr="00261016">
        <w:rPr>
          <w:rFonts w:ascii="Times New Roman" w:hAnsi="Times New Roman"/>
          <w:szCs w:val="24"/>
        </w:rPr>
        <w:t>çevrim</w:t>
      </w:r>
      <w:r w:rsidR="00C9038A" w:rsidRPr="00261016">
        <w:rPr>
          <w:rFonts w:ascii="Times New Roman" w:hAnsi="Times New Roman"/>
          <w:szCs w:val="24"/>
        </w:rPr>
        <w:t xml:space="preserve"> </w:t>
      </w:r>
      <w:r w:rsidR="007D3E18" w:rsidRPr="00261016">
        <w:rPr>
          <w:rFonts w:ascii="Times New Roman" w:hAnsi="Times New Roman"/>
          <w:szCs w:val="24"/>
        </w:rPr>
        <w:t>içi</w:t>
      </w:r>
      <w:r w:rsidR="00037361" w:rsidRPr="00261016">
        <w:rPr>
          <w:rFonts w:ascii="Times New Roman" w:hAnsi="Times New Roman"/>
          <w:szCs w:val="24"/>
        </w:rPr>
        <w:t xml:space="preserve"> </w:t>
      </w:r>
      <w:r w:rsidR="00C9038A" w:rsidRPr="00261016">
        <w:rPr>
          <w:rFonts w:ascii="Times New Roman" w:hAnsi="Times New Roman"/>
          <w:szCs w:val="24"/>
        </w:rPr>
        <w:t>(</w:t>
      </w:r>
      <w:proofErr w:type="gramStart"/>
      <w:r w:rsidR="00C9038A" w:rsidRPr="00261016">
        <w:rPr>
          <w:rFonts w:ascii="Times New Roman" w:hAnsi="Times New Roman"/>
          <w:szCs w:val="24"/>
        </w:rPr>
        <w:t>online</w:t>
      </w:r>
      <w:proofErr w:type="gramEnd"/>
      <w:r w:rsidR="00C9038A" w:rsidRPr="00261016">
        <w:rPr>
          <w:rFonts w:ascii="Times New Roman" w:hAnsi="Times New Roman"/>
          <w:szCs w:val="24"/>
        </w:rPr>
        <w:t>)</w:t>
      </w:r>
      <w:r w:rsidR="00B53111" w:rsidRPr="00261016">
        <w:rPr>
          <w:rFonts w:ascii="Times New Roman" w:hAnsi="Times New Roman"/>
          <w:szCs w:val="24"/>
        </w:rPr>
        <w:t xml:space="preserve"> </w:t>
      </w:r>
      <w:r w:rsidR="00024D81" w:rsidRPr="00261016">
        <w:rPr>
          <w:rFonts w:ascii="Times New Roman" w:hAnsi="Times New Roman"/>
          <w:szCs w:val="24"/>
        </w:rPr>
        <w:t>üye kayıt formunu doldurması</w:t>
      </w:r>
      <w:r w:rsidR="00BD100D" w:rsidRPr="00261016">
        <w:rPr>
          <w:rFonts w:ascii="Times New Roman" w:hAnsi="Times New Roman"/>
          <w:szCs w:val="24"/>
        </w:rPr>
        <w:t xml:space="preserve"> ve k</w:t>
      </w:r>
      <w:r w:rsidR="00024D81" w:rsidRPr="00261016">
        <w:rPr>
          <w:rFonts w:ascii="Times New Roman" w:hAnsi="Times New Roman"/>
          <w:szCs w:val="24"/>
        </w:rPr>
        <w:t>ulüp aidatını ödemesi ile</w:t>
      </w:r>
      <w:r w:rsidR="005779DF" w:rsidRPr="00261016">
        <w:rPr>
          <w:rFonts w:ascii="Times New Roman" w:hAnsi="Times New Roman"/>
          <w:szCs w:val="24"/>
        </w:rPr>
        <w:t xml:space="preserve"> </w:t>
      </w:r>
      <w:r w:rsidR="00C9038A" w:rsidRPr="00261016">
        <w:rPr>
          <w:rFonts w:ascii="Times New Roman" w:hAnsi="Times New Roman"/>
          <w:szCs w:val="24"/>
        </w:rPr>
        <w:t>başlar.</w:t>
      </w:r>
      <w:r w:rsidR="00BD100D" w:rsidRPr="00261016">
        <w:rPr>
          <w:rFonts w:ascii="Times New Roman" w:hAnsi="Times New Roman"/>
          <w:szCs w:val="24"/>
        </w:rPr>
        <w:t xml:space="preserve"> </w:t>
      </w:r>
    </w:p>
    <w:p w:rsidR="00BD100D" w:rsidRPr="00261016" w:rsidRDefault="00BD100D" w:rsidP="00636383">
      <w:pPr>
        <w:pStyle w:val="GvdeMetni"/>
        <w:tabs>
          <w:tab w:val="left" w:pos="567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szCs w:val="24"/>
        </w:rPr>
        <w:tab/>
      </w:r>
      <w:r w:rsidR="00C9038A" w:rsidRPr="00261016">
        <w:rPr>
          <w:rFonts w:ascii="Times New Roman" w:hAnsi="Times New Roman"/>
          <w:szCs w:val="24"/>
        </w:rPr>
        <w:t>Üyeler</w:t>
      </w:r>
      <w:r w:rsidR="00073734" w:rsidRPr="00261016">
        <w:rPr>
          <w:rFonts w:ascii="Times New Roman" w:hAnsi="Times New Roman"/>
          <w:szCs w:val="24"/>
        </w:rPr>
        <w:t xml:space="preserve"> her akademik yılın başında</w:t>
      </w:r>
      <w:r w:rsidR="00C9038A" w:rsidRPr="00261016">
        <w:rPr>
          <w:rFonts w:ascii="Times New Roman" w:hAnsi="Times New Roman"/>
          <w:szCs w:val="24"/>
        </w:rPr>
        <w:t>, Yönetim Kurulu tarafından</w:t>
      </w:r>
      <w:r w:rsidR="00073734" w:rsidRPr="00261016">
        <w:rPr>
          <w:rFonts w:ascii="Times New Roman" w:hAnsi="Times New Roman"/>
          <w:szCs w:val="24"/>
        </w:rPr>
        <w:t xml:space="preserve"> duyurulan </w:t>
      </w:r>
      <w:r w:rsidR="00C9038A" w:rsidRPr="00261016">
        <w:rPr>
          <w:rFonts w:ascii="Times New Roman" w:hAnsi="Times New Roman"/>
          <w:szCs w:val="24"/>
        </w:rPr>
        <w:t>1(</w:t>
      </w:r>
      <w:r w:rsidR="00073734" w:rsidRPr="00261016">
        <w:rPr>
          <w:rFonts w:ascii="Times New Roman" w:hAnsi="Times New Roman"/>
          <w:szCs w:val="24"/>
        </w:rPr>
        <w:t>bir</w:t>
      </w:r>
      <w:r w:rsidR="00C9038A" w:rsidRPr="00261016">
        <w:rPr>
          <w:rFonts w:ascii="Times New Roman" w:hAnsi="Times New Roman"/>
          <w:szCs w:val="24"/>
        </w:rPr>
        <w:t>)</w:t>
      </w:r>
      <w:r w:rsidR="00073734" w:rsidRPr="00261016">
        <w:rPr>
          <w:rFonts w:ascii="Times New Roman" w:hAnsi="Times New Roman"/>
          <w:szCs w:val="24"/>
        </w:rPr>
        <w:t xml:space="preserve"> aylık </w:t>
      </w:r>
      <w:r w:rsidR="007A61C5" w:rsidRPr="00261016">
        <w:rPr>
          <w:rFonts w:ascii="Times New Roman" w:hAnsi="Times New Roman"/>
          <w:szCs w:val="24"/>
        </w:rPr>
        <w:t>süre içinde</w:t>
      </w:r>
      <w:r w:rsidR="00024D81" w:rsidRPr="00261016">
        <w:rPr>
          <w:rFonts w:ascii="Times New Roman" w:hAnsi="Times New Roman"/>
          <w:szCs w:val="24"/>
        </w:rPr>
        <w:t xml:space="preserve"> kulüp aidatlarını ödeyerek üyeliklerini</w:t>
      </w:r>
      <w:r w:rsidR="007A61C5" w:rsidRPr="00261016">
        <w:rPr>
          <w:rFonts w:ascii="Times New Roman" w:hAnsi="Times New Roman"/>
          <w:szCs w:val="24"/>
        </w:rPr>
        <w:t xml:space="preserve"> </w:t>
      </w:r>
      <w:r w:rsidR="001E1FA7" w:rsidRPr="00261016">
        <w:rPr>
          <w:rFonts w:ascii="Times New Roman" w:hAnsi="Times New Roman"/>
          <w:szCs w:val="24"/>
        </w:rPr>
        <w:t xml:space="preserve">yenilemek zorundadır. Yenilemedikleri takdirde üyelikleri düşer. </w:t>
      </w:r>
      <w:r w:rsidR="005A0C7C" w:rsidRPr="00261016">
        <w:rPr>
          <w:rFonts w:ascii="Times New Roman" w:hAnsi="Times New Roman"/>
          <w:szCs w:val="24"/>
        </w:rPr>
        <w:t>Haklı ve geçerli bir nedenle üyeliklerini yenilemeyen öğrenc</w:t>
      </w:r>
      <w:r w:rsidR="005779DF" w:rsidRPr="00261016">
        <w:rPr>
          <w:rFonts w:ascii="Times New Roman" w:hAnsi="Times New Roman"/>
          <w:szCs w:val="24"/>
        </w:rPr>
        <w:t xml:space="preserve">ilere </w:t>
      </w:r>
      <w:r w:rsidR="00C9038A" w:rsidRPr="00261016">
        <w:rPr>
          <w:rFonts w:ascii="Times New Roman" w:hAnsi="Times New Roman"/>
          <w:szCs w:val="24"/>
        </w:rPr>
        <w:t>1(</w:t>
      </w:r>
      <w:r w:rsidR="005779DF" w:rsidRPr="00261016">
        <w:rPr>
          <w:rFonts w:ascii="Times New Roman" w:hAnsi="Times New Roman"/>
          <w:szCs w:val="24"/>
        </w:rPr>
        <w:t>bir</w:t>
      </w:r>
      <w:r w:rsidR="00C9038A" w:rsidRPr="00261016">
        <w:rPr>
          <w:rFonts w:ascii="Times New Roman" w:hAnsi="Times New Roman"/>
          <w:szCs w:val="24"/>
        </w:rPr>
        <w:t>) aylık ek süre tanınır.</w:t>
      </w:r>
      <w:r w:rsidR="005A0C7C" w:rsidRPr="00261016">
        <w:rPr>
          <w:rFonts w:ascii="Times New Roman" w:hAnsi="Times New Roman"/>
          <w:szCs w:val="24"/>
        </w:rPr>
        <w:t xml:space="preserve"> </w:t>
      </w:r>
    </w:p>
    <w:p w:rsidR="009F74BA" w:rsidRPr="00261016" w:rsidRDefault="00AE3C30" w:rsidP="00636383">
      <w:pPr>
        <w:pStyle w:val="GvdeMetni"/>
        <w:tabs>
          <w:tab w:val="left" w:pos="567"/>
          <w:tab w:val="left" w:pos="1440"/>
        </w:tabs>
        <w:spacing w:after="100" w:afterAutospacing="1"/>
        <w:ind w:hanging="1440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szCs w:val="24"/>
        </w:rPr>
        <w:tab/>
      </w:r>
      <w:r w:rsidR="00316B22" w:rsidRPr="00261016">
        <w:rPr>
          <w:rFonts w:ascii="Times New Roman" w:hAnsi="Times New Roman"/>
          <w:szCs w:val="24"/>
        </w:rPr>
        <w:tab/>
      </w:r>
      <w:r w:rsidRPr="00261016">
        <w:rPr>
          <w:rFonts w:ascii="Times New Roman" w:hAnsi="Times New Roman"/>
          <w:szCs w:val="24"/>
        </w:rPr>
        <w:t xml:space="preserve">Bir öğrenci birden fazla </w:t>
      </w:r>
      <w:r w:rsidR="00F816F3" w:rsidRPr="00261016">
        <w:rPr>
          <w:rFonts w:ascii="Times New Roman" w:hAnsi="Times New Roman"/>
          <w:szCs w:val="24"/>
        </w:rPr>
        <w:t xml:space="preserve">kulübe üye olabilir. </w:t>
      </w:r>
    </w:p>
    <w:p w:rsidR="00BD100D" w:rsidRPr="00261016" w:rsidRDefault="00C02497" w:rsidP="00636383">
      <w:pPr>
        <w:pStyle w:val="GvdeMetni"/>
        <w:tabs>
          <w:tab w:val="left" w:pos="567"/>
          <w:tab w:val="left" w:pos="1440"/>
        </w:tabs>
        <w:spacing w:after="100" w:afterAutospacing="1"/>
        <w:ind w:hanging="1440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szCs w:val="24"/>
        </w:rPr>
        <w:tab/>
      </w:r>
      <w:r w:rsidR="00316B22" w:rsidRPr="00261016">
        <w:rPr>
          <w:rFonts w:ascii="Times New Roman" w:hAnsi="Times New Roman"/>
          <w:szCs w:val="24"/>
        </w:rPr>
        <w:tab/>
      </w:r>
      <w:r w:rsidR="009F74BA" w:rsidRPr="00261016">
        <w:rPr>
          <w:rFonts w:ascii="Times New Roman" w:hAnsi="Times New Roman"/>
          <w:szCs w:val="24"/>
        </w:rPr>
        <w:t>Öğrenci kulüpten</w:t>
      </w:r>
      <w:r w:rsidR="004F5F0B" w:rsidRPr="00261016">
        <w:rPr>
          <w:rFonts w:ascii="Times New Roman" w:hAnsi="Times New Roman"/>
          <w:szCs w:val="24"/>
        </w:rPr>
        <w:t>,</w:t>
      </w:r>
      <w:r w:rsidR="009F74BA" w:rsidRPr="00261016">
        <w:rPr>
          <w:rFonts w:ascii="Times New Roman" w:hAnsi="Times New Roman"/>
          <w:szCs w:val="24"/>
        </w:rPr>
        <w:t xml:space="preserve"> </w:t>
      </w:r>
      <w:r w:rsidR="00F816F3" w:rsidRPr="00261016">
        <w:rPr>
          <w:rFonts w:ascii="Times New Roman" w:hAnsi="Times New Roman"/>
          <w:szCs w:val="24"/>
        </w:rPr>
        <w:t>Yönetim Kuruluna</w:t>
      </w:r>
      <w:r w:rsidR="009F74BA" w:rsidRPr="00261016">
        <w:rPr>
          <w:rFonts w:ascii="Times New Roman" w:hAnsi="Times New Roman"/>
          <w:szCs w:val="24"/>
        </w:rPr>
        <w:t xml:space="preserve"> </w:t>
      </w:r>
      <w:r w:rsidR="00F816F3" w:rsidRPr="00261016">
        <w:rPr>
          <w:rFonts w:ascii="Times New Roman" w:hAnsi="Times New Roman"/>
          <w:szCs w:val="24"/>
        </w:rPr>
        <w:t xml:space="preserve">yazılı </w:t>
      </w:r>
      <w:r w:rsidR="009F74BA" w:rsidRPr="00261016">
        <w:rPr>
          <w:rFonts w:ascii="Times New Roman" w:hAnsi="Times New Roman"/>
          <w:szCs w:val="24"/>
        </w:rPr>
        <w:t xml:space="preserve">olarak başvurarak </w:t>
      </w:r>
      <w:r w:rsidR="00C9038A" w:rsidRPr="00261016">
        <w:rPr>
          <w:rFonts w:ascii="Times New Roman" w:hAnsi="Times New Roman"/>
          <w:szCs w:val="24"/>
        </w:rPr>
        <w:t>üyelikten ayrılabilir.</w:t>
      </w:r>
      <w:r w:rsidR="00F816F3" w:rsidRPr="00261016">
        <w:rPr>
          <w:rFonts w:ascii="Times New Roman" w:hAnsi="Times New Roman"/>
          <w:szCs w:val="24"/>
        </w:rPr>
        <w:t xml:space="preserve"> </w:t>
      </w:r>
    </w:p>
    <w:p w:rsidR="009F74BA" w:rsidRPr="00261016" w:rsidRDefault="00017C8F" w:rsidP="00636383">
      <w:pPr>
        <w:pStyle w:val="GvdeMetni"/>
        <w:tabs>
          <w:tab w:val="left" w:pos="567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szCs w:val="24"/>
        </w:rPr>
        <w:tab/>
        <w:t>Üyelikten çıkarma,</w:t>
      </w:r>
      <w:r w:rsidR="00C9038A" w:rsidRPr="00261016">
        <w:rPr>
          <w:rFonts w:ascii="Times New Roman" w:hAnsi="Times New Roman"/>
          <w:szCs w:val="24"/>
        </w:rPr>
        <w:t xml:space="preserve"> ilgili kul</w:t>
      </w:r>
      <w:r w:rsidR="009F74BA" w:rsidRPr="00261016">
        <w:rPr>
          <w:rFonts w:ascii="Times New Roman" w:hAnsi="Times New Roman"/>
          <w:szCs w:val="24"/>
        </w:rPr>
        <w:t>übün önceden belirlenen esaslarına</w:t>
      </w:r>
      <w:r w:rsidR="00C9038A" w:rsidRPr="00261016">
        <w:rPr>
          <w:rFonts w:ascii="Times New Roman" w:hAnsi="Times New Roman"/>
          <w:szCs w:val="24"/>
        </w:rPr>
        <w:t xml:space="preserve"> </w:t>
      </w:r>
      <w:r w:rsidR="009F74BA" w:rsidRPr="00261016">
        <w:rPr>
          <w:rFonts w:ascii="Times New Roman" w:hAnsi="Times New Roman"/>
          <w:szCs w:val="24"/>
        </w:rPr>
        <w:t>uyulmaması h</w:t>
      </w:r>
      <w:r w:rsidR="004F5F0B" w:rsidRPr="00261016">
        <w:rPr>
          <w:rFonts w:ascii="Times New Roman" w:hAnsi="Times New Roman"/>
          <w:szCs w:val="24"/>
        </w:rPr>
        <w:t>â</w:t>
      </w:r>
      <w:r w:rsidR="001405AD" w:rsidRPr="00261016">
        <w:rPr>
          <w:rFonts w:ascii="Times New Roman" w:hAnsi="Times New Roman"/>
          <w:szCs w:val="24"/>
        </w:rPr>
        <w:t>linde</w:t>
      </w:r>
      <w:r w:rsidR="00C9038A" w:rsidRPr="00261016">
        <w:rPr>
          <w:rFonts w:ascii="Times New Roman" w:hAnsi="Times New Roman"/>
          <w:szCs w:val="24"/>
        </w:rPr>
        <w:t xml:space="preserve"> </w:t>
      </w:r>
      <w:r w:rsidRPr="00261016">
        <w:rPr>
          <w:rFonts w:ascii="Times New Roman" w:hAnsi="Times New Roman"/>
          <w:szCs w:val="24"/>
        </w:rPr>
        <w:t>Yönetim Kurulu</w:t>
      </w:r>
      <w:r w:rsidR="009F74BA" w:rsidRPr="00261016">
        <w:rPr>
          <w:rFonts w:ascii="Times New Roman" w:hAnsi="Times New Roman"/>
          <w:szCs w:val="24"/>
        </w:rPr>
        <w:t>nun</w:t>
      </w:r>
      <w:r w:rsidRPr="00261016">
        <w:rPr>
          <w:rFonts w:ascii="Times New Roman" w:hAnsi="Times New Roman"/>
          <w:szCs w:val="24"/>
        </w:rPr>
        <w:t xml:space="preserve"> önerisi ve </w:t>
      </w:r>
      <w:r w:rsidR="009F74BA" w:rsidRPr="00261016">
        <w:rPr>
          <w:rFonts w:ascii="Times New Roman" w:hAnsi="Times New Roman"/>
          <w:szCs w:val="24"/>
        </w:rPr>
        <w:t>Genel Kurulun</w:t>
      </w:r>
      <w:r w:rsidR="00520CE5" w:rsidRPr="00261016">
        <w:rPr>
          <w:rFonts w:ascii="Times New Roman" w:hAnsi="Times New Roman"/>
          <w:szCs w:val="24"/>
        </w:rPr>
        <w:t xml:space="preserve"> </w:t>
      </w:r>
      <w:r w:rsidR="005779DF" w:rsidRPr="00261016">
        <w:rPr>
          <w:rFonts w:ascii="Times New Roman" w:hAnsi="Times New Roman"/>
          <w:szCs w:val="24"/>
        </w:rPr>
        <w:t xml:space="preserve">2/3 çoğunluğunun onayı ile </w:t>
      </w:r>
      <w:r w:rsidR="000C77E1" w:rsidRPr="00261016">
        <w:rPr>
          <w:rFonts w:ascii="Times New Roman" w:hAnsi="Times New Roman"/>
          <w:szCs w:val="24"/>
        </w:rPr>
        <w:t xml:space="preserve">olur. Bu karara karşı </w:t>
      </w:r>
      <w:r w:rsidR="00C9038A" w:rsidRPr="00261016">
        <w:rPr>
          <w:rFonts w:ascii="Times New Roman" w:hAnsi="Times New Roman"/>
          <w:szCs w:val="24"/>
        </w:rPr>
        <w:t>1(</w:t>
      </w:r>
      <w:r w:rsidR="000C77E1" w:rsidRPr="00261016">
        <w:rPr>
          <w:rFonts w:ascii="Times New Roman" w:hAnsi="Times New Roman"/>
          <w:szCs w:val="24"/>
        </w:rPr>
        <w:t>bir</w:t>
      </w:r>
      <w:r w:rsidR="00C9038A" w:rsidRPr="00261016">
        <w:rPr>
          <w:rFonts w:ascii="Times New Roman" w:hAnsi="Times New Roman"/>
          <w:szCs w:val="24"/>
        </w:rPr>
        <w:t>)</w:t>
      </w:r>
      <w:r w:rsidR="009F74BA" w:rsidRPr="00261016">
        <w:rPr>
          <w:rFonts w:ascii="Times New Roman" w:hAnsi="Times New Roman"/>
          <w:szCs w:val="24"/>
        </w:rPr>
        <w:t xml:space="preserve"> hafta</w:t>
      </w:r>
      <w:r w:rsidR="000C77E1" w:rsidRPr="00261016">
        <w:rPr>
          <w:rFonts w:ascii="Times New Roman" w:hAnsi="Times New Roman"/>
          <w:szCs w:val="24"/>
        </w:rPr>
        <w:t xml:space="preserve"> içinde </w:t>
      </w:r>
      <w:r w:rsidR="009F74BA" w:rsidRPr="00261016">
        <w:rPr>
          <w:rFonts w:ascii="Times New Roman" w:hAnsi="Times New Roman"/>
          <w:szCs w:val="24"/>
        </w:rPr>
        <w:t>Koordinatörlüğe itirazda bulunabilir.</w:t>
      </w:r>
      <w:r w:rsidR="000C77E1" w:rsidRPr="00261016">
        <w:rPr>
          <w:rFonts w:ascii="Times New Roman" w:hAnsi="Times New Roman"/>
          <w:szCs w:val="24"/>
        </w:rPr>
        <w:t xml:space="preserve"> </w:t>
      </w:r>
      <w:r w:rsidR="009F74BA" w:rsidRPr="00261016">
        <w:rPr>
          <w:rFonts w:ascii="Times New Roman" w:hAnsi="Times New Roman"/>
          <w:szCs w:val="24"/>
        </w:rPr>
        <w:t>Kulüpler Koordinasyon Kurulu</w:t>
      </w:r>
      <w:r w:rsidR="000C77E1" w:rsidRPr="00261016">
        <w:rPr>
          <w:rFonts w:ascii="Times New Roman" w:hAnsi="Times New Roman"/>
          <w:szCs w:val="24"/>
        </w:rPr>
        <w:t xml:space="preserve"> </w:t>
      </w:r>
      <w:r w:rsidR="004F5F0B" w:rsidRPr="00261016">
        <w:rPr>
          <w:rFonts w:ascii="Times New Roman" w:hAnsi="Times New Roman"/>
          <w:szCs w:val="24"/>
        </w:rPr>
        <w:t xml:space="preserve">itirazı </w:t>
      </w:r>
      <w:r w:rsidR="009F74BA" w:rsidRPr="00261016">
        <w:rPr>
          <w:rFonts w:ascii="Times New Roman" w:hAnsi="Times New Roman"/>
          <w:szCs w:val="24"/>
        </w:rPr>
        <w:t xml:space="preserve">en geç </w:t>
      </w:r>
      <w:r w:rsidR="004F5F0B" w:rsidRPr="00261016">
        <w:rPr>
          <w:rFonts w:ascii="Times New Roman" w:hAnsi="Times New Roman"/>
          <w:szCs w:val="24"/>
        </w:rPr>
        <w:t>1(</w:t>
      </w:r>
      <w:r w:rsidR="009F74BA" w:rsidRPr="00261016">
        <w:rPr>
          <w:rFonts w:ascii="Times New Roman" w:hAnsi="Times New Roman"/>
          <w:szCs w:val="24"/>
        </w:rPr>
        <w:t>bir</w:t>
      </w:r>
      <w:r w:rsidR="004F5F0B" w:rsidRPr="00261016">
        <w:rPr>
          <w:rFonts w:ascii="Times New Roman" w:hAnsi="Times New Roman"/>
          <w:szCs w:val="24"/>
        </w:rPr>
        <w:t>)</w:t>
      </w:r>
      <w:r w:rsidR="009F74BA" w:rsidRPr="00261016">
        <w:rPr>
          <w:rFonts w:ascii="Times New Roman" w:hAnsi="Times New Roman"/>
          <w:szCs w:val="24"/>
        </w:rPr>
        <w:t xml:space="preserve"> ay</w:t>
      </w:r>
      <w:r w:rsidR="000C77E1" w:rsidRPr="00261016">
        <w:rPr>
          <w:rFonts w:ascii="Times New Roman" w:hAnsi="Times New Roman"/>
          <w:szCs w:val="24"/>
        </w:rPr>
        <w:t xml:space="preserve"> içinde kesin karara bağlar.</w:t>
      </w:r>
    </w:p>
    <w:p w:rsidR="00BD100D" w:rsidRPr="00261016" w:rsidRDefault="007C5E14" w:rsidP="00636383">
      <w:pPr>
        <w:pStyle w:val="GvdeMetni"/>
        <w:tabs>
          <w:tab w:val="left" w:pos="567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szCs w:val="24"/>
        </w:rPr>
        <w:lastRenderedPageBreak/>
        <w:tab/>
        <w:t>Üy</w:t>
      </w:r>
      <w:r w:rsidR="009F74BA" w:rsidRPr="00261016">
        <w:rPr>
          <w:rFonts w:ascii="Times New Roman" w:hAnsi="Times New Roman"/>
          <w:szCs w:val="24"/>
        </w:rPr>
        <w:t>e olma koşullarını taşımadığı hâ</w:t>
      </w:r>
      <w:r w:rsidRPr="00261016">
        <w:rPr>
          <w:rFonts w:ascii="Times New Roman" w:hAnsi="Times New Roman"/>
          <w:szCs w:val="24"/>
        </w:rPr>
        <w:t xml:space="preserve">lde üye olanlar ile üye olduktan sonra üyelik koşullarını </w:t>
      </w:r>
      <w:r w:rsidR="002E2710" w:rsidRPr="00261016">
        <w:rPr>
          <w:rFonts w:ascii="Times New Roman" w:hAnsi="Times New Roman"/>
          <w:szCs w:val="24"/>
        </w:rPr>
        <w:t xml:space="preserve">yitirenlerin üyeliği, </w:t>
      </w:r>
      <w:r w:rsidR="009F74BA" w:rsidRPr="00261016">
        <w:rPr>
          <w:rFonts w:ascii="Times New Roman" w:hAnsi="Times New Roman"/>
          <w:szCs w:val="24"/>
        </w:rPr>
        <w:t>Yönetim Kurulunun önerisi ve</w:t>
      </w:r>
      <w:r w:rsidR="009E1E88" w:rsidRPr="00261016">
        <w:rPr>
          <w:rFonts w:ascii="Times New Roman" w:hAnsi="Times New Roman"/>
          <w:szCs w:val="24"/>
        </w:rPr>
        <w:t xml:space="preserve"> </w:t>
      </w:r>
      <w:r w:rsidR="009F74BA" w:rsidRPr="00261016">
        <w:rPr>
          <w:rFonts w:ascii="Times New Roman" w:hAnsi="Times New Roman"/>
          <w:szCs w:val="24"/>
        </w:rPr>
        <w:t xml:space="preserve">Koordinasyon </w:t>
      </w:r>
      <w:r w:rsidR="004F5F0B" w:rsidRPr="00261016">
        <w:rPr>
          <w:rFonts w:ascii="Times New Roman" w:hAnsi="Times New Roman"/>
          <w:szCs w:val="24"/>
        </w:rPr>
        <w:t>Kurulu K</w:t>
      </w:r>
      <w:r w:rsidR="009E1E88" w:rsidRPr="00261016">
        <w:rPr>
          <w:rFonts w:ascii="Times New Roman" w:hAnsi="Times New Roman"/>
          <w:szCs w:val="24"/>
        </w:rPr>
        <w:t>ararı ile</w:t>
      </w:r>
      <w:r w:rsidR="001405AD" w:rsidRPr="00261016">
        <w:rPr>
          <w:rFonts w:ascii="Times New Roman" w:hAnsi="Times New Roman"/>
          <w:szCs w:val="24"/>
        </w:rPr>
        <w:t xml:space="preserve"> sona er</w:t>
      </w:r>
      <w:r w:rsidR="009E1E88" w:rsidRPr="00261016">
        <w:rPr>
          <w:rFonts w:ascii="Times New Roman" w:hAnsi="Times New Roman"/>
          <w:szCs w:val="24"/>
        </w:rPr>
        <w:t>er</w:t>
      </w:r>
      <w:r w:rsidR="001405AD" w:rsidRPr="00261016">
        <w:rPr>
          <w:rFonts w:ascii="Times New Roman" w:hAnsi="Times New Roman"/>
          <w:szCs w:val="24"/>
        </w:rPr>
        <w:t>.</w:t>
      </w:r>
    </w:p>
    <w:p w:rsidR="007D12B4" w:rsidRPr="00261016" w:rsidRDefault="007D12B4" w:rsidP="00636383">
      <w:pPr>
        <w:pStyle w:val="GvdeMetni"/>
        <w:tabs>
          <w:tab w:val="left" w:pos="567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szCs w:val="24"/>
        </w:rPr>
        <w:tab/>
      </w:r>
      <w:r w:rsidR="00A76828" w:rsidRPr="00261016">
        <w:rPr>
          <w:rFonts w:ascii="Times New Roman" w:hAnsi="Times New Roman"/>
          <w:szCs w:val="24"/>
        </w:rPr>
        <w:t>K</w:t>
      </w:r>
      <w:r w:rsidRPr="00261016">
        <w:rPr>
          <w:rFonts w:ascii="Times New Roman" w:hAnsi="Times New Roman"/>
          <w:szCs w:val="24"/>
        </w:rPr>
        <w:t>ul</w:t>
      </w:r>
      <w:r w:rsidR="00A76828" w:rsidRPr="00261016">
        <w:rPr>
          <w:rFonts w:ascii="Times New Roman" w:hAnsi="Times New Roman"/>
          <w:szCs w:val="24"/>
        </w:rPr>
        <w:t xml:space="preserve">üp faaliyetlerinde </w:t>
      </w:r>
      <w:r w:rsidR="00161819" w:rsidRPr="00261016">
        <w:rPr>
          <w:rFonts w:ascii="Times New Roman" w:hAnsi="Times New Roman"/>
          <w:szCs w:val="24"/>
        </w:rPr>
        <w:t>en az 1</w:t>
      </w:r>
      <w:r w:rsidR="000D07A9" w:rsidRPr="00261016">
        <w:rPr>
          <w:rFonts w:ascii="Times New Roman" w:hAnsi="Times New Roman"/>
          <w:szCs w:val="24"/>
        </w:rPr>
        <w:t xml:space="preserve">(bir) yıl </w:t>
      </w:r>
      <w:r w:rsidR="00A76828" w:rsidRPr="00261016">
        <w:rPr>
          <w:rFonts w:ascii="Times New Roman" w:hAnsi="Times New Roman"/>
          <w:szCs w:val="24"/>
        </w:rPr>
        <w:t xml:space="preserve">yer alan </w:t>
      </w:r>
      <w:r w:rsidR="000D07A9" w:rsidRPr="00261016">
        <w:rPr>
          <w:rFonts w:ascii="Times New Roman" w:hAnsi="Times New Roman"/>
          <w:szCs w:val="24"/>
        </w:rPr>
        <w:t>üye</w:t>
      </w:r>
      <w:r w:rsidR="00A76828" w:rsidRPr="00261016">
        <w:rPr>
          <w:rFonts w:ascii="Times New Roman" w:hAnsi="Times New Roman"/>
          <w:szCs w:val="24"/>
        </w:rPr>
        <w:t>ler</w:t>
      </w:r>
      <w:r w:rsidR="000D07A9" w:rsidRPr="00261016">
        <w:rPr>
          <w:rFonts w:ascii="Times New Roman" w:hAnsi="Times New Roman"/>
          <w:szCs w:val="24"/>
        </w:rPr>
        <w:t xml:space="preserve"> </w:t>
      </w:r>
      <w:r w:rsidR="00A76828" w:rsidRPr="00261016">
        <w:rPr>
          <w:rFonts w:ascii="Times New Roman" w:hAnsi="Times New Roman"/>
          <w:szCs w:val="24"/>
        </w:rPr>
        <w:t xml:space="preserve">etkin üye olarak isimlendirilir. </w:t>
      </w:r>
      <w:r w:rsidRPr="00261016">
        <w:rPr>
          <w:rFonts w:ascii="Times New Roman" w:hAnsi="Times New Roman"/>
          <w:szCs w:val="24"/>
        </w:rPr>
        <w:t>Etkin</w:t>
      </w:r>
      <w:r w:rsidR="00037361" w:rsidRPr="00261016">
        <w:rPr>
          <w:rFonts w:ascii="Times New Roman" w:hAnsi="Times New Roman"/>
          <w:szCs w:val="24"/>
        </w:rPr>
        <w:t xml:space="preserve"> </w:t>
      </w:r>
      <w:r w:rsidR="00A76828" w:rsidRPr="00261016">
        <w:rPr>
          <w:rFonts w:ascii="Times New Roman" w:hAnsi="Times New Roman"/>
          <w:szCs w:val="24"/>
        </w:rPr>
        <w:t>üyeliğe ilişkin ek koşulları</w:t>
      </w:r>
      <w:r w:rsidRPr="00261016">
        <w:rPr>
          <w:rFonts w:ascii="Times New Roman" w:hAnsi="Times New Roman"/>
          <w:szCs w:val="24"/>
        </w:rPr>
        <w:t xml:space="preserve"> her kulüp kendi yapısına göre dönem başında belirleyerek üyeler</w:t>
      </w:r>
      <w:r w:rsidR="004F5F0B" w:rsidRPr="00261016">
        <w:rPr>
          <w:rFonts w:ascii="Times New Roman" w:hAnsi="Times New Roman"/>
          <w:szCs w:val="24"/>
        </w:rPr>
        <w:t>in</w:t>
      </w:r>
      <w:r w:rsidRPr="00261016">
        <w:rPr>
          <w:rFonts w:ascii="Times New Roman" w:hAnsi="Times New Roman"/>
          <w:szCs w:val="24"/>
        </w:rPr>
        <w:t xml:space="preserve">e duyurmakla yükümlüdür. </w:t>
      </w:r>
    </w:p>
    <w:p w:rsidR="00A1799A" w:rsidRPr="00261016" w:rsidRDefault="00CD0FE9" w:rsidP="00636383">
      <w:pPr>
        <w:pStyle w:val="GvdeMetni"/>
        <w:tabs>
          <w:tab w:val="left" w:pos="567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szCs w:val="24"/>
        </w:rPr>
        <w:tab/>
      </w:r>
      <w:r w:rsidR="004C3C81" w:rsidRPr="00261016">
        <w:rPr>
          <w:rFonts w:ascii="Times New Roman" w:hAnsi="Times New Roman"/>
          <w:szCs w:val="24"/>
        </w:rPr>
        <w:t xml:space="preserve">Üniversiteden mezun olan ya da herhangi bir sebeple kaydı silinen </w:t>
      </w:r>
      <w:r w:rsidR="00371EC8" w:rsidRPr="00261016">
        <w:rPr>
          <w:rFonts w:ascii="Times New Roman" w:hAnsi="Times New Roman"/>
          <w:szCs w:val="24"/>
        </w:rPr>
        <w:t xml:space="preserve">öğrencilerin kulüp üyelikleri </w:t>
      </w:r>
      <w:r w:rsidR="00037361" w:rsidRPr="00261016">
        <w:rPr>
          <w:rFonts w:ascii="Times New Roman" w:hAnsi="Times New Roman"/>
          <w:szCs w:val="24"/>
        </w:rPr>
        <w:t xml:space="preserve">kendiliğinden </w:t>
      </w:r>
      <w:r w:rsidR="00A76828" w:rsidRPr="00261016">
        <w:rPr>
          <w:rFonts w:ascii="Times New Roman" w:hAnsi="Times New Roman"/>
          <w:szCs w:val="24"/>
        </w:rPr>
        <w:t>sona erer.</w:t>
      </w:r>
    </w:p>
    <w:p w:rsidR="005B09ED" w:rsidRPr="00261016" w:rsidRDefault="005B09ED" w:rsidP="00636383">
      <w:pPr>
        <w:shd w:val="clear" w:color="auto" w:fill="FFFFFF"/>
        <w:tabs>
          <w:tab w:val="left" w:pos="567"/>
          <w:tab w:val="left" w:pos="1440"/>
          <w:tab w:val="left" w:pos="1980"/>
        </w:tabs>
        <w:spacing w:after="100" w:afterAutospacing="1"/>
        <w:ind w:hanging="1440"/>
        <w:jc w:val="center"/>
        <w:rPr>
          <w:b/>
          <w:spacing w:val="-3"/>
          <w:szCs w:val="24"/>
        </w:rPr>
      </w:pPr>
    </w:p>
    <w:p w:rsidR="003F69FA" w:rsidRPr="00261016" w:rsidRDefault="00A76828" w:rsidP="00316B22">
      <w:pPr>
        <w:shd w:val="clear" w:color="auto" w:fill="FFFFFF"/>
        <w:tabs>
          <w:tab w:val="left" w:pos="567"/>
          <w:tab w:val="left" w:pos="1440"/>
          <w:tab w:val="left" w:pos="1980"/>
        </w:tabs>
        <w:spacing w:after="100" w:afterAutospacing="1"/>
        <w:ind w:left="1440" w:hanging="1440"/>
        <w:jc w:val="center"/>
        <w:rPr>
          <w:b/>
          <w:spacing w:val="-3"/>
          <w:szCs w:val="24"/>
        </w:rPr>
      </w:pPr>
      <w:r w:rsidRPr="00261016">
        <w:rPr>
          <w:b/>
          <w:spacing w:val="-3"/>
          <w:szCs w:val="24"/>
        </w:rPr>
        <w:t>DÖRDÜNCÜ</w:t>
      </w:r>
      <w:r w:rsidR="003F69FA" w:rsidRPr="00261016">
        <w:rPr>
          <w:b/>
          <w:spacing w:val="-3"/>
          <w:szCs w:val="24"/>
        </w:rPr>
        <w:t xml:space="preserve"> BÖLÜM</w:t>
      </w:r>
    </w:p>
    <w:p w:rsidR="003F69FA" w:rsidRPr="00261016" w:rsidRDefault="003F69FA" w:rsidP="00316B22">
      <w:pPr>
        <w:shd w:val="clear" w:color="auto" w:fill="FFFFFF"/>
        <w:tabs>
          <w:tab w:val="left" w:pos="567"/>
          <w:tab w:val="left" w:pos="1440"/>
          <w:tab w:val="left" w:pos="1980"/>
        </w:tabs>
        <w:spacing w:after="100" w:afterAutospacing="1"/>
        <w:ind w:left="1440" w:hanging="1440"/>
        <w:jc w:val="center"/>
        <w:rPr>
          <w:b/>
          <w:spacing w:val="-3"/>
          <w:szCs w:val="24"/>
        </w:rPr>
      </w:pPr>
      <w:r w:rsidRPr="00261016">
        <w:rPr>
          <w:b/>
          <w:spacing w:val="-3"/>
          <w:szCs w:val="24"/>
        </w:rPr>
        <w:t>Danı</w:t>
      </w:r>
      <w:r w:rsidR="0055723D" w:rsidRPr="00261016">
        <w:rPr>
          <w:b/>
          <w:spacing w:val="-3"/>
          <w:szCs w:val="24"/>
        </w:rPr>
        <w:t>şmanlık, Organlar ve Görevleri</w:t>
      </w:r>
    </w:p>
    <w:p w:rsidR="00356520" w:rsidRPr="00261016" w:rsidRDefault="00161819" w:rsidP="00636383">
      <w:pPr>
        <w:shd w:val="clear" w:color="auto" w:fill="FFFFFF"/>
        <w:tabs>
          <w:tab w:val="left" w:pos="567"/>
        </w:tabs>
        <w:spacing w:after="100" w:afterAutospacing="1"/>
        <w:rPr>
          <w:b/>
          <w:bCs/>
          <w:spacing w:val="-3"/>
          <w:szCs w:val="24"/>
        </w:rPr>
      </w:pPr>
      <w:r w:rsidRPr="00261016">
        <w:rPr>
          <w:b/>
          <w:bCs/>
          <w:spacing w:val="-3"/>
          <w:szCs w:val="24"/>
        </w:rPr>
        <w:tab/>
      </w:r>
      <w:r w:rsidR="00A76828" w:rsidRPr="00261016">
        <w:rPr>
          <w:b/>
          <w:bCs/>
          <w:spacing w:val="-3"/>
          <w:szCs w:val="24"/>
        </w:rPr>
        <w:t>Kulüp Danışmanlığı</w:t>
      </w:r>
    </w:p>
    <w:p w:rsidR="005C338B" w:rsidRPr="00261016" w:rsidRDefault="00161819" w:rsidP="00636383">
      <w:pPr>
        <w:pStyle w:val="GvdeMetni"/>
        <w:tabs>
          <w:tab w:val="left" w:pos="567"/>
          <w:tab w:val="left" w:pos="1440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b/>
          <w:szCs w:val="24"/>
        </w:rPr>
        <w:tab/>
      </w:r>
      <w:r w:rsidR="006E2B3B" w:rsidRPr="00261016">
        <w:rPr>
          <w:rFonts w:ascii="Times New Roman" w:hAnsi="Times New Roman"/>
          <w:b/>
          <w:szCs w:val="24"/>
        </w:rPr>
        <w:t>M</w:t>
      </w:r>
      <w:r w:rsidR="00FA2872" w:rsidRPr="00261016">
        <w:rPr>
          <w:rFonts w:ascii="Times New Roman" w:hAnsi="Times New Roman"/>
          <w:b/>
          <w:szCs w:val="24"/>
        </w:rPr>
        <w:t>ADDE</w:t>
      </w:r>
      <w:r w:rsidR="006E2B3B" w:rsidRPr="00261016">
        <w:rPr>
          <w:rFonts w:ascii="Times New Roman" w:hAnsi="Times New Roman"/>
          <w:b/>
          <w:szCs w:val="24"/>
        </w:rPr>
        <w:t xml:space="preserve"> </w:t>
      </w:r>
      <w:r w:rsidR="003F69FA" w:rsidRPr="00261016">
        <w:rPr>
          <w:rFonts w:ascii="Times New Roman" w:hAnsi="Times New Roman"/>
          <w:b/>
          <w:szCs w:val="24"/>
        </w:rPr>
        <w:t>11</w:t>
      </w:r>
      <w:r w:rsidR="005B09ED" w:rsidRPr="00261016">
        <w:rPr>
          <w:rFonts w:ascii="Times New Roman" w:hAnsi="Times New Roman"/>
          <w:b/>
          <w:szCs w:val="24"/>
        </w:rPr>
        <w:t xml:space="preserve"> </w:t>
      </w:r>
      <w:r w:rsidR="00FA2872" w:rsidRPr="00261016">
        <w:rPr>
          <w:rFonts w:ascii="Times New Roman" w:hAnsi="Times New Roman"/>
          <w:b/>
          <w:szCs w:val="24"/>
        </w:rPr>
        <w:t>‒</w:t>
      </w:r>
      <w:r w:rsidR="00356520" w:rsidRPr="00261016">
        <w:rPr>
          <w:rFonts w:ascii="Times New Roman" w:hAnsi="Times New Roman"/>
          <w:b/>
          <w:szCs w:val="24"/>
        </w:rPr>
        <w:t xml:space="preserve"> </w:t>
      </w:r>
      <w:r w:rsidR="00A76828" w:rsidRPr="00261016">
        <w:rPr>
          <w:rFonts w:ascii="Times New Roman" w:hAnsi="Times New Roman"/>
          <w:szCs w:val="24"/>
        </w:rPr>
        <w:t xml:space="preserve">Kulüp </w:t>
      </w:r>
      <w:r w:rsidR="00657B73" w:rsidRPr="00261016">
        <w:rPr>
          <w:rFonts w:ascii="Times New Roman" w:hAnsi="Times New Roman"/>
          <w:szCs w:val="24"/>
        </w:rPr>
        <w:t>Danışman</w:t>
      </w:r>
      <w:r w:rsidR="00A76828" w:rsidRPr="00261016">
        <w:rPr>
          <w:rFonts w:ascii="Times New Roman" w:hAnsi="Times New Roman"/>
          <w:szCs w:val="24"/>
        </w:rPr>
        <w:t>ı, Anadolu Üniversitesi</w:t>
      </w:r>
      <w:r w:rsidR="00657B73" w:rsidRPr="00261016">
        <w:rPr>
          <w:rFonts w:ascii="Times New Roman" w:hAnsi="Times New Roman"/>
          <w:szCs w:val="24"/>
        </w:rPr>
        <w:t>nin kadro</w:t>
      </w:r>
      <w:r w:rsidR="00A76828" w:rsidRPr="00261016">
        <w:rPr>
          <w:rFonts w:ascii="Times New Roman" w:hAnsi="Times New Roman"/>
          <w:szCs w:val="24"/>
        </w:rPr>
        <w:t>lu öğretim elemanları arasından Rektörlük tarafından</w:t>
      </w:r>
      <w:r w:rsidR="00657B73" w:rsidRPr="00261016">
        <w:rPr>
          <w:rFonts w:ascii="Times New Roman" w:hAnsi="Times New Roman"/>
          <w:szCs w:val="24"/>
        </w:rPr>
        <w:t xml:space="preserve"> görevlendirilir.</w:t>
      </w:r>
      <w:r w:rsidR="00BF6865" w:rsidRPr="00261016">
        <w:rPr>
          <w:rFonts w:ascii="Times New Roman" w:hAnsi="Times New Roman"/>
          <w:szCs w:val="24"/>
        </w:rPr>
        <w:t xml:space="preserve"> Danışman, Kulüp Yöneti</w:t>
      </w:r>
      <w:r w:rsidR="009E59E1" w:rsidRPr="00261016">
        <w:rPr>
          <w:rFonts w:ascii="Times New Roman" w:hAnsi="Times New Roman"/>
          <w:szCs w:val="24"/>
        </w:rPr>
        <w:t>m Kurulunda oy hakkına</w:t>
      </w:r>
      <w:r w:rsidR="007D12B4" w:rsidRPr="00261016">
        <w:rPr>
          <w:rFonts w:ascii="Times New Roman" w:hAnsi="Times New Roman"/>
          <w:szCs w:val="24"/>
        </w:rPr>
        <w:t xml:space="preserve"> sahip değildir.</w:t>
      </w:r>
      <w:r w:rsidR="004F5F0B" w:rsidRPr="00261016">
        <w:rPr>
          <w:rFonts w:ascii="Times New Roman" w:hAnsi="Times New Roman"/>
          <w:szCs w:val="24"/>
        </w:rPr>
        <w:t xml:space="preserve"> Danışman</w:t>
      </w:r>
      <w:r w:rsidR="00BF6865" w:rsidRPr="00261016">
        <w:rPr>
          <w:rFonts w:ascii="Times New Roman" w:hAnsi="Times New Roman"/>
          <w:szCs w:val="24"/>
        </w:rPr>
        <w:t xml:space="preserve"> kulüp </w:t>
      </w:r>
      <w:r w:rsidR="00DA390C" w:rsidRPr="00261016">
        <w:rPr>
          <w:rFonts w:ascii="Times New Roman" w:hAnsi="Times New Roman"/>
          <w:szCs w:val="24"/>
        </w:rPr>
        <w:t xml:space="preserve">çalışmalarına yardımcı olur, kulüplerin tutulması zorunlu defter ve </w:t>
      </w:r>
      <w:r w:rsidR="00A76828" w:rsidRPr="00261016">
        <w:rPr>
          <w:rFonts w:ascii="Times New Roman" w:hAnsi="Times New Roman"/>
          <w:szCs w:val="24"/>
        </w:rPr>
        <w:t>kayıtlarını ince</w:t>
      </w:r>
      <w:r w:rsidR="00C8070F" w:rsidRPr="00261016">
        <w:rPr>
          <w:rFonts w:ascii="Times New Roman" w:hAnsi="Times New Roman"/>
          <w:szCs w:val="24"/>
        </w:rPr>
        <w:t>ler. Rektörlük tarafından dü</w:t>
      </w:r>
      <w:r w:rsidR="00A76828" w:rsidRPr="00261016">
        <w:rPr>
          <w:rFonts w:ascii="Times New Roman" w:hAnsi="Times New Roman"/>
          <w:szCs w:val="24"/>
        </w:rPr>
        <w:t xml:space="preserve">zenlenen toplantılara katılarak hem kulüpler </w:t>
      </w:r>
      <w:r w:rsidR="00C8070F" w:rsidRPr="00261016">
        <w:rPr>
          <w:rFonts w:ascii="Times New Roman" w:hAnsi="Times New Roman"/>
          <w:szCs w:val="24"/>
        </w:rPr>
        <w:t xml:space="preserve">hem de kulüpler ile Üniversite yönetimi arasındaki </w:t>
      </w:r>
      <w:r w:rsidR="00D57068" w:rsidRPr="00261016">
        <w:rPr>
          <w:rFonts w:ascii="Times New Roman" w:hAnsi="Times New Roman"/>
          <w:szCs w:val="24"/>
        </w:rPr>
        <w:t>iletişimin</w:t>
      </w:r>
      <w:r w:rsidR="00C8070F" w:rsidRPr="00261016">
        <w:rPr>
          <w:rFonts w:ascii="Times New Roman" w:hAnsi="Times New Roman"/>
          <w:szCs w:val="24"/>
        </w:rPr>
        <w:t xml:space="preserve"> </w:t>
      </w:r>
      <w:r w:rsidR="002F7EC5" w:rsidRPr="00261016">
        <w:rPr>
          <w:rFonts w:ascii="Times New Roman" w:hAnsi="Times New Roman"/>
          <w:szCs w:val="24"/>
        </w:rPr>
        <w:t>sağlıklı</w:t>
      </w:r>
      <w:r w:rsidR="00A76828" w:rsidRPr="00261016">
        <w:rPr>
          <w:rFonts w:ascii="Times New Roman" w:hAnsi="Times New Roman"/>
          <w:szCs w:val="24"/>
        </w:rPr>
        <w:t xml:space="preserve"> bir</w:t>
      </w:r>
      <w:r w:rsidR="002F7EC5" w:rsidRPr="00261016">
        <w:rPr>
          <w:rFonts w:ascii="Times New Roman" w:hAnsi="Times New Roman"/>
          <w:szCs w:val="24"/>
        </w:rPr>
        <w:t xml:space="preserve"> şekilde yürü</w:t>
      </w:r>
      <w:r w:rsidR="00A76828" w:rsidRPr="00261016">
        <w:rPr>
          <w:rFonts w:ascii="Times New Roman" w:hAnsi="Times New Roman"/>
          <w:szCs w:val="24"/>
        </w:rPr>
        <w:t>tülmesine katkıda bulunur.</w:t>
      </w:r>
    </w:p>
    <w:p w:rsidR="00BF6865" w:rsidRPr="00261016" w:rsidRDefault="002F7EC5" w:rsidP="00636383">
      <w:pPr>
        <w:pStyle w:val="GvdeMetni"/>
        <w:tabs>
          <w:tab w:val="left" w:pos="567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szCs w:val="24"/>
        </w:rPr>
        <w:tab/>
      </w:r>
      <w:r w:rsidR="008339BE" w:rsidRPr="00261016">
        <w:rPr>
          <w:rFonts w:ascii="Times New Roman" w:hAnsi="Times New Roman"/>
          <w:szCs w:val="24"/>
        </w:rPr>
        <w:t>Kulüplerin sürdürecekleri faaliyetlerle ilgili olarak Üniversiteden talep edecekleri</w:t>
      </w:r>
      <w:r w:rsidR="00D57068" w:rsidRPr="00261016">
        <w:rPr>
          <w:rFonts w:ascii="Times New Roman" w:hAnsi="Times New Roman"/>
          <w:szCs w:val="24"/>
        </w:rPr>
        <w:t xml:space="preserve"> destek, </w:t>
      </w:r>
      <w:r w:rsidR="004F5F0B" w:rsidRPr="00261016">
        <w:rPr>
          <w:rFonts w:ascii="Times New Roman" w:hAnsi="Times New Roman"/>
          <w:szCs w:val="24"/>
        </w:rPr>
        <w:t xml:space="preserve">Kulüp </w:t>
      </w:r>
      <w:r w:rsidR="00D57068" w:rsidRPr="00261016">
        <w:rPr>
          <w:rFonts w:ascii="Times New Roman" w:hAnsi="Times New Roman"/>
          <w:szCs w:val="24"/>
        </w:rPr>
        <w:t>D</w:t>
      </w:r>
      <w:r w:rsidR="008339BE" w:rsidRPr="00261016">
        <w:rPr>
          <w:rFonts w:ascii="Times New Roman" w:hAnsi="Times New Roman"/>
          <w:szCs w:val="24"/>
        </w:rPr>
        <w:t>anışman</w:t>
      </w:r>
      <w:r w:rsidR="004F5F0B" w:rsidRPr="00261016">
        <w:rPr>
          <w:rFonts w:ascii="Times New Roman" w:hAnsi="Times New Roman"/>
          <w:szCs w:val="24"/>
        </w:rPr>
        <w:t>ı</w:t>
      </w:r>
      <w:r w:rsidR="008339BE" w:rsidRPr="00261016">
        <w:rPr>
          <w:rFonts w:ascii="Times New Roman" w:hAnsi="Times New Roman"/>
          <w:szCs w:val="24"/>
        </w:rPr>
        <w:t xml:space="preserve"> tarafından </w:t>
      </w:r>
      <w:r w:rsidR="00D57068" w:rsidRPr="00261016">
        <w:rPr>
          <w:rFonts w:ascii="Times New Roman" w:hAnsi="Times New Roman"/>
          <w:szCs w:val="24"/>
        </w:rPr>
        <w:t>uygun bulunduktan</w:t>
      </w:r>
      <w:r w:rsidR="008C0EAF" w:rsidRPr="00261016">
        <w:rPr>
          <w:rFonts w:ascii="Times New Roman" w:hAnsi="Times New Roman"/>
          <w:szCs w:val="24"/>
        </w:rPr>
        <w:t xml:space="preserve"> sonra </w:t>
      </w:r>
      <w:r w:rsidR="00D57068" w:rsidRPr="00261016">
        <w:rPr>
          <w:rFonts w:ascii="Times New Roman" w:hAnsi="Times New Roman"/>
          <w:szCs w:val="24"/>
        </w:rPr>
        <w:t>Koordinatörlük kanalıyla Rektörlüğe iletilir.</w:t>
      </w:r>
      <w:r w:rsidR="008339BE" w:rsidRPr="00261016">
        <w:rPr>
          <w:rFonts w:ascii="Times New Roman" w:hAnsi="Times New Roman"/>
          <w:szCs w:val="24"/>
        </w:rPr>
        <w:t xml:space="preserve"> </w:t>
      </w:r>
    </w:p>
    <w:p w:rsidR="002F7EC5" w:rsidRPr="00261016" w:rsidRDefault="00096A8F" w:rsidP="00636383">
      <w:pPr>
        <w:pStyle w:val="GvdeMetni"/>
        <w:tabs>
          <w:tab w:val="left" w:pos="567"/>
          <w:tab w:val="left" w:pos="1440"/>
        </w:tabs>
        <w:spacing w:after="100" w:afterAutospacing="1"/>
        <w:ind w:hanging="1440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szCs w:val="24"/>
        </w:rPr>
        <w:tab/>
      </w:r>
      <w:r w:rsidR="00316B22" w:rsidRPr="00261016">
        <w:rPr>
          <w:rFonts w:ascii="Times New Roman" w:hAnsi="Times New Roman"/>
          <w:szCs w:val="24"/>
        </w:rPr>
        <w:tab/>
      </w:r>
      <w:r w:rsidRPr="00261016">
        <w:rPr>
          <w:rFonts w:ascii="Times New Roman" w:hAnsi="Times New Roman"/>
          <w:szCs w:val="24"/>
        </w:rPr>
        <w:t xml:space="preserve">Danışman, Olağan ve Olağanüstü Genel Kurullara katılmak zorundadır. </w:t>
      </w:r>
    </w:p>
    <w:p w:rsidR="00096A8F" w:rsidRPr="00261016" w:rsidRDefault="00F63D91" w:rsidP="00636383">
      <w:pPr>
        <w:pStyle w:val="GvdeMetni"/>
        <w:tabs>
          <w:tab w:val="left" w:pos="567"/>
        </w:tabs>
        <w:spacing w:after="100" w:afterAutospacing="1"/>
        <w:rPr>
          <w:rFonts w:ascii="Times New Roman" w:hAnsi="Times New Roman"/>
          <w:szCs w:val="24"/>
        </w:rPr>
      </w:pPr>
      <w:r w:rsidRPr="00261016">
        <w:rPr>
          <w:rFonts w:ascii="Times New Roman" w:hAnsi="Times New Roman"/>
          <w:szCs w:val="24"/>
        </w:rPr>
        <w:tab/>
      </w:r>
      <w:r w:rsidR="00A9598A" w:rsidRPr="00261016">
        <w:rPr>
          <w:rFonts w:ascii="Times New Roman" w:hAnsi="Times New Roman"/>
          <w:szCs w:val="24"/>
        </w:rPr>
        <w:t>Danışman</w:t>
      </w:r>
      <w:r w:rsidR="00D57068" w:rsidRPr="00261016">
        <w:rPr>
          <w:rFonts w:ascii="Times New Roman" w:hAnsi="Times New Roman"/>
          <w:szCs w:val="24"/>
        </w:rPr>
        <w:t>ın</w:t>
      </w:r>
      <w:r w:rsidR="00A9598A" w:rsidRPr="00261016">
        <w:rPr>
          <w:rFonts w:ascii="Times New Roman" w:hAnsi="Times New Roman"/>
          <w:szCs w:val="24"/>
        </w:rPr>
        <w:t xml:space="preserve"> görevden ayrılması</w:t>
      </w:r>
      <w:r w:rsidR="00D57068" w:rsidRPr="00261016">
        <w:rPr>
          <w:rFonts w:ascii="Times New Roman" w:hAnsi="Times New Roman"/>
          <w:szCs w:val="24"/>
        </w:rPr>
        <w:t xml:space="preserve"> hâlinde, Rektörlük tarafından </w:t>
      </w:r>
      <w:r w:rsidRPr="00261016">
        <w:rPr>
          <w:rFonts w:ascii="Times New Roman" w:hAnsi="Times New Roman"/>
          <w:szCs w:val="24"/>
        </w:rPr>
        <w:t xml:space="preserve">kulübe en geç </w:t>
      </w:r>
      <w:r w:rsidR="004F5F0B" w:rsidRPr="00261016">
        <w:rPr>
          <w:rFonts w:ascii="Times New Roman" w:hAnsi="Times New Roman"/>
          <w:szCs w:val="24"/>
        </w:rPr>
        <w:t>1(</w:t>
      </w:r>
      <w:r w:rsidR="00A9598A" w:rsidRPr="00261016">
        <w:rPr>
          <w:rFonts w:ascii="Times New Roman" w:hAnsi="Times New Roman"/>
          <w:szCs w:val="24"/>
        </w:rPr>
        <w:t>bir</w:t>
      </w:r>
      <w:r w:rsidR="004F5F0B" w:rsidRPr="00261016">
        <w:rPr>
          <w:rFonts w:ascii="Times New Roman" w:hAnsi="Times New Roman"/>
          <w:szCs w:val="24"/>
        </w:rPr>
        <w:t>)</w:t>
      </w:r>
      <w:r w:rsidR="00A9598A" w:rsidRPr="00261016">
        <w:rPr>
          <w:rFonts w:ascii="Times New Roman" w:hAnsi="Times New Roman"/>
          <w:szCs w:val="24"/>
        </w:rPr>
        <w:t xml:space="preserve"> ay içinde yeni bir danışman atanır.</w:t>
      </w:r>
    </w:p>
    <w:p w:rsidR="005320D9" w:rsidRPr="00261016" w:rsidRDefault="00161819" w:rsidP="00636383">
      <w:pPr>
        <w:shd w:val="clear" w:color="auto" w:fill="FFFFFF"/>
        <w:tabs>
          <w:tab w:val="left" w:pos="567"/>
        </w:tabs>
        <w:spacing w:after="100" w:afterAutospacing="1"/>
        <w:ind w:hanging="1440"/>
        <w:rPr>
          <w:b/>
          <w:bCs/>
          <w:spacing w:val="-3"/>
          <w:szCs w:val="24"/>
        </w:rPr>
      </w:pPr>
      <w:r w:rsidRPr="00261016">
        <w:rPr>
          <w:b/>
          <w:bCs/>
          <w:spacing w:val="-3"/>
          <w:szCs w:val="24"/>
        </w:rPr>
        <w:tab/>
      </w:r>
      <w:r w:rsidR="00316B22" w:rsidRPr="00261016">
        <w:rPr>
          <w:b/>
          <w:bCs/>
          <w:spacing w:val="-3"/>
          <w:szCs w:val="24"/>
        </w:rPr>
        <w:tab/>
      </w:r>
      <w:r w:rsidR="00D57068" w:rsidRPr="00261016">
        <w:rPr>
          <w:b/>
          <w:bCs/>
          <w:spacing w:val="-3"/>
          <w:szCs w:val="24"/>
        </w:rPr>
        <w:t>Kulüplerin organları</w:t>
      </w:r>
    </w:p>
    <w:p w:rsidR="00356520" w:rsidRPr="00261016" w:rsidRDefault="00161819" w:rsidP="00636383">
      <w:pPr>
        <w:shd w:val="clear" w:color="auto" w:fill="FFFFFF"/>
        <w:tabs>
          <w:tab w:val="left" w:pos="567"/>
        </w:tabs>
        <w:spacing w:after="100" w:afterAutospacing="1"/>
        <w:rPr>
          <w:szCs w:val="24"/>
        </w:rPr>
      </w:pPr>
      <w:r w:rsidRPr="00261016">
        <w:rPr>
          <w:b/>
          <w:szCs w:val="24"/>
        </w:rPr>
        <w:tab/>
      </w:r>
      <w:r w:rsidR="006E2B3B" w:rsidRPr="00261016">
        <w:rPr>
          <w:b/>
          <w:szCs w:val="24"/>
        </w:rPr>
        <w:t>M</w:t>
      </w:r>
      <w:r w:rsidR="00FA2872" w:rsidRPr="00261016">
        <w:rPr>
          <w:b/>
          <w:szCs w:val="24"/>
        </w:rPr>
        <w:t>ADDE</w:t>
      </w:r>
      <w:r w:rsidR="00F430CC" w:rsidRPr="00261016">
        <w:rPr>
          <w:b/>
          <w:bCs/>
          <w:spacing w:val="-5"/>
          <w:szCs w:val="24"/>
        </w:rPr>
        <w:t xml:space="preserve"> </w:t>
      </w:r>
      <w:r w:rsidR="003F69FA" w:rsidRPr="00261016">
        <w:rPr>
          <w:b/>
          <w:bCs/>
          <w:spacing w:val="-5"/>
          <w:szCs w:val="24"/>
        </w:rPr>
        <w:t>12</w:t>
      </w:r>
      <w:r w:rsidR="005B09ED" w:rsidRPr="00261016">
        <w:rPr>
          <w:b/>
          <w:bCs/>
          <w:spacing w:val="-5"/>
          <w:szCs w:val="24"/>
        </w:rPr>
        <w:t xml:space="preserve"> </w:t>
      </w:r>
      <w:r w:rsidR="00FA2872" w:rsidRPr="00261016">
        <w:rPr>
          <w:b/>
          <w:szCs w:val="24"/>
        </w:rPr>
        <w:t>‒</w:t>
      </w:r>
      <w:r w:rsidR="00356520" w:rsidRPr="00261016">
        <w:rPr>
          <w:b/>
          <w:bCs/>
          <w:spacing w:val="-5"/>
          <w:szCs w:val="24"/>
        </w:rPr>
        <w:t xml:space="preserve"> </w:t>
      </w:r>
      <w:r w:rsidR="0049179B" w:rsidRPr="00261016">
        <w:rPr>
          <w:bCs/>
          <w:spacing w:val="-5"/>
          <w:szCs w:val="24"/>
        </w:rPr>
        <w:t>Kulüplerin organları;</w:t>
      </w:r>
      <w:r w:rsidR="0049179B" w:rsidRPr="00261016">
        <w:rPr>
          <w:b/>
          <w:bCs/>
          <w:spacing w:val="-5"/>
          <w:szCs w:val="24"/>
        </w:rPr>
        <w:t xml:space="preserve"> </w:t>
      </w:r>
      <w:r w:rsidR="002D3711" w:rsidRPr="00261016">
        <w:rPr>
          <w:spacing w:val="-5"/>
          <w:szCs w:val="24"/>
        </w:rPr>
        <w:t>Genel Kurul</w:t>
      </w:r>
      <w:r w:rsidR="008C0EAF" w:rsidRPr="00261016">
        <w:rPr>
          <w:spacing w:val="-5"/>
          <w:szCs w:val="24"/>
        </w:rPr>
        <w:t>,</w:t>
      </w:r>
      <w:r w:rsidR="0049179B" w:rsidRPr="00261016">
        <w:rPr>
          <w:spacing w:val="-5"/>
          <w:szCs w:val="24"/>
        </w:rPr>
        <w:t xml:space="preserve"> </w:t>
      </w:r>
      <w:r w:rsidR="002D3711" w:rsidRPr="00261016">
        <w:rPr>
          <w:spacing w:val="-4"/>
          <w:szCs w:val="24"/>
        </w:rPr>
        <w:t>Yönetim</w:t>
      </w:r>
      <w:r w:rsidR="004F5F0B" w:rsidRPr="00261016">
        <w:rPr>
          <w:spacing w:val="-4"/>
          <w:szCs w:val="24"/>
        </w:rPr>
        <w:t xml:space="preserve"> Kurulu ve</w:t>
      </w:r>
      <w:r w:rsidR="002D3711" w:rsidRPr="00261016">
        <w:rPr>
          <w:spacing w:val="-4"/>
          <w:szCs w:val="24"/>
        </w:rPr>
        <w:t xml:space="preserve"> </w:t>
      </w:r>
      <w:r w:rsidR="000856B9" w:rsidRPr="00261016">
        <w:rPr>
          <w:spacing w:val="-3"/>
          <w:szCs w:val="24"/>
        </w:rPr>
        <w:t xml:space="preserve">Denetleme </w:t>
      </w:r>
      <w:r w:rsidR="008C0EAF" w:rsidRPr="00261016">
        <w:rPr>
          <w:spacing w:val="-3"/>
          <w:szCs w:val="24"/>
        </w:rPr>
        <w:t>Kurulu</w:t>
      </w:r>
      <w:r w:rsidR="0049179B" w:rsidRPr="00261016">
        <w:rPr>
          <w:spacing w:val="-3"/>
          <w:szCs w:val="24"/>
        </w:rPr>
        <w:t>dur</w:t>
      </w:r>
      <w:r w:rsidR="008C0EAF" w:rsidRPr="00261016">
        <w:rPr>
          <w:spacing w:val="-3"/>
          <w:szCs w:val="24"/>
        </w:rPr>
        <w:t>.</w:t>
      </w:r>
    </w:p>
    <w:p w:rsidR="0036217B" w:rsidRPr="00261016" w:rsidRDefault="00161819" w:rsidP="00636383">
      <w:pPr>
        <w:shd w:val="clear" w:color="auto" w:fill="FFFFFF"/>
        <w:tabs>
          <w:tab w:val="left" w:pos="567"/>
          <w:tab w:val="left" w:pos="1440"/>
          <w:tab w:val="left" w:pos="1980"/>
        </w:tabs>
        <w:spacing w:after="100" w:afterAutospacing="1"/>
        <w:ind w:hanging="1980"/>
        <w:jc w:val="both"/>
        <w:rPr>
          <w:spacing w:val="-4"/>
          <w:szCs w:val="24"/>
        </w:rPr>
      </w:pPr>
      <w:r w:rsidRPr="00261016">
        <w:rPr>
          <w:b/>
          <w:bCs/>
          <w:spacing w:val="-4"/>
          <w:szCs w:val="24"/>
        </w:rPr>
        <w:tab/>
      </w:r>
      <w:r w:rsidR="00316B22" w:rsidRPr="00261016">
        <w:rPr>
          <w:b/>
          <w:bCs/>
          <w:spacing w:val="-4"/>
          <w:szCs w:val="24"/>
        </w:rPr>
        <w:tab/>
      </w:r>
      <w:r w:rsidR="00D67335" w:rsidRPr="00261016">
        <w:rPr>
          <w:b/>
          <w:bCs/>
          <w:spacing w:val="-4"/>
          <w:szCs w:val="24"/>
        </w:rPr>
        <w:t>Genel Kurul</w:t>
      </w:r>
      <w:r w:rsidR="00C7247F" w:rsidRPr="00261016">
        <w:rPr>
          <w:b/>
          <w:bCs/>
          <w:spacing w:val="-4"/>
          <w:szCs w:val="24"/>
        </w:rPr>
        <w:t xml:space="preserve"> ve görevleri</w:t>
      </w:r>
    </w:p>
    <w:p w:rsidR="00C7247F" w:rsidRPr="00261016" w:rsidRDefault="00161819" w:rsidP="00636383">
      <w:pPr>
        <w:shd w:val="clear" w:color="auto" w:fill="FFFFFF"/>
        <w:tabs>
          <w:tab w:val="left" w:pos="567"/>
          <w:tab w:val="left" w:pos="1440"/>
        </w:tabs>
        <w:spacing w:after="100" w:afterAutospacing="1"/>
        <w:jc w:val="both"/>
        <w:rPr>
          <w:spacing w:val="1"/>
          <w:szCs w:val="24"/>
        </w:rPr>
      </w:pPr>
      <w:r w:rsidRPr="00261016">
        <w:rPr>
          <w:b/>
          <w:szCs w:val="24"/>
        </w:rPr>
        <w:tab/>
      </w:r>
      <w:r w:rsidR="006E2B3B" w:rsidRPr="00261016">
        <w:rPr>
          <w:b/>
          <w:szCs w:val="24"/>
        </w:rPr>
        <w:t>M</w:t>
      </w:r>
      <w:r w:rsidR="00FA2872" w:rsidRPr="00261016">
        <w:rPr>
          <w:b/>
          <w:szCs w:val="24"/>
        </w:rPr>
        <w:t>ADDE</w:t>
      </w:r>
      <w:r w:rsidR="006E2B3B" w:rsidRPr="00261016">
        <w:rPr>
          <w:b/>
          <w:bCs/>
          <w:spacing w:val="1"/>
          <w:szCs w:val="24"/>
        </w:rPr>
        <w:t xml:space="preserve"> </w:t>
      </w:r>
      <w:r w:rsidR="003F69FA" w:rsidRPr="00261016">
        <w:rPr>
          <w:b/>
          <w:bCs/>
          <w:spacing w:val="1"/>
          <w:szCs w:val="24"/>
        </w:rPr>
        <w:t>13</w:t>
      </w:r>
      <w:r w:rsidR="005B09ED" w:rsidRPr="00261016">
        <w:rPr>
          <w:b/>
          <w:bCs/>
          <w:spacing w:val="1"/>
          <w:szCs w:val="24"/>
        </w:rPr>
        <w:t xml:space="preserve"> </w:t>
      </w:r>
      <w:r w:rsidR="00FA2872" w:rsidRPr="00261016">
        <w:rPr>
          <w:b/>
          <w:szCs w:val="24"/>
        </w:rPr>
        <w:t>‒</w:t>
      </w:r>
      <w:r w:rsidRPr="00261016">
        <w:rPr>
          <w:b/>
          <w:bCs/>
          <w:spacing w:val="1"/>
          <w:szCs w:val="24"/>
        </w:rPr>
        <w:t xml:space="preserve"> </w:t>
      </w:r>
      <w:r w:rsidR="001B491E" w:rsidRPr="00261016">
        <w:rPr>
          <w:spacing w:val="1"/>
          <w:szCs w:val="24"/>
        </w:rPr>
        <w:t xml:space="preserve">Genel Kurul, </w:t>
      </w:r>
      <w:r w:rsidR="004F5F0B" w:rsidRPr="00261016">
        <w:rPr>
          <w:szCs w:val="24"/>
        </w:rPr>
        <w:t>Kulüp Danışmanı</w:t>
      </w:r>
      <w:r w:rsidR="001B491E" w:rsidRPr="00261016">
        <w:rPr>
          <w:spacing w:val="1"/>
          <w:szCs w:val="24"/>
        </w:rPr>
        <w:t xml:space="preserve"> ile kayıtlı</w:t>
      </w:r>
      <w:r w:rsidR="000856B9" w:rsidRPr="00261016">
        <w:rPr>
          <w:spacing w:val="1"/>
          <w:szCs w:val="24"/>
        </w:rPr>
        <w:t xml:space="preserve"> etkin</w:t>
      </w:r>
      <w:r w:rsidR="001B491E" w:rsidRPr="00261016">
        <w:rPr>
          <w:spacing w:val="1"/>
          <w:szCs w:val="24"/>
        </w:rPr>
        <w:t xml:space="preserve"> üyelerden oluşur. Kulübün yetkili karar organıdır.</w:t>
      </w:r>
      <w:r w:rsidR="00C7247F" w:rsidRPr="00261016">
        <w:rPr>
          <w:spacing w:val="1"/>
          <w:szCs w:val="24"/>
        </w:rPr>
        <w:t xml:space="preserve"> Ge</w:t>
      </w:r>
      <w:r w:rsidR="00364E02" w:rsidRPr="00261016">
        <w:rPr>
          <w:spacing w:val="1"/>
          <w:szCs w:val="24"/>
        </w:rPr>
        <w:t>nel Kurulun görevleri şunlardır:</w:t>
      </w:r>
    </w:p>
    <w:p w:rsidR="001B491E" w:rsidRPr="00261016" w:rsidRDefault="00C7247F" w:rsidP="00316B22">
      <w:pPr>
        <w:pStyle w:val="ListeParagraf"/>
        <w:numPr>
          <w:ilvl w:val="0"/>
          <w:numId w:val="26"/>
        </w:numPr>
        <w:shd w:val="clear" w:color="auto" w:fill="FFFFFF"/>
        <w:tabs>
          <w:tab w:val="left" w:pos="567"/>
          <w:tab w:val="left" w:pos="851"/>
        </w:tabs>
        <w:spacing w:after="100" w:afterAutospacing="1"/>
        <w:ind w:hanging="153"/>
        <w:jc w:val="both"/>
        <w:rPr>
          <w:spacing w:val="-5"/>
          <w:szCs w:val="24"/>
        </w:rPr>
      </w:pPr>
      <w:r w:rsidRPr="00261016">
        <w:rPr>
          <w:spacing w:val="-5"/>
          <w:szCs w:val="24"/>
        </w:rPr>
        <w:t xml:space="preserve">Kulüp organlarını </w:t>
      </w:r>
      <w:r w:rsidR="00A85F8D" w:rsidRPr="00261016">
        <w:rPr>
          <w:spacing w:val="-5"/>
          <w:szCs w:val="24"/>
        </w:rPr>
        <w:t xml:space="preserve">(Yönetim ve Denetleme Kurullarını) </w:t>
      </w:r>
      <w:r w:rsidRPr="00261016">
        <w:rPr>
          <w:spacing w:val="-5"/>
          <w:szCs w:val="24"/>
        </w:rPr>
        <w:t>seçmek</w:t>
      </w:r>
      <w:r w:rsidR="001B491E" w:rsidRPr="00261016">
        <w:rPr>
          <w:spacing w:val="-5"/>
          <w:szCs w:val="24"/>
        </w:rPr>
        <w:t xml:space="preserve">, </w:t>
      </w:r>
    </w:p>
    <w:p w:rsidR="001B491E" w:rsidRPr="00261016" w:rsidRDefault="005A08B7" w:rsidP="00316B22">
      <w:pPr>
        <w:pStyle w:val="ListeParagraf"/>
        <w:numPr>
          <w:ilvl w:val="0"/>
          <w:numId w:val="26"/>
        </w:numPr>
        <w:shd w:val="clear" w:color="auto" w:fill="FFFFFF"/>
        <w:tabs>
          <w:tab w:val="left" w:pos="851"/>
          <w:tab w:val="left" w:pos="1980"/>
        </w:tabs>
        <w:spacing w:after="100" w:afterAutospacing="1"/>
        <w:ind w:left="0" w:firstLine="567"/>
        <w:jc w:val="both"/>
        <w:rPr>
          <w:spacing w:val="-5"/>
          <w:szCs w:val="24"/>
        </w:rPr>
      </w:pPr>
      <w:r w:rsidRPr="00261016">
        <w:rPr>
          <w:spacing w:val="-5"/>
          <w:szCs w:val="24"/>
        </w:rPr>
        <w:t>Yöneti</w:t>
      </w:r>
      <w:r w:rsidR="00C7247F" w:rsidRPr="00261016">
        <w:rPr>
          <w:spacing w:val="-5"/>
          <w:szCs w:val="24"/>
        </w:rPr>
        <w:t>m ve Denetim Kurulu raporlarını görüşmek</w:t>
      </w:r>
      <w:r w:rsidRPr="00261016">
        <w:rPr>
          <w:spacing w:val="-5"/>
          <w:szCs w:val="24"/>
        </w:rPr>
        <w:t xml:space="preserve"> ve </w:t>
      </w:r>
      <w:r w:rsidR="00C7247F" w:rsidRPr="00261016">
        <w:rPr>
          <w:spacing w:val="-5"/>
          <w:szCs w:val="24"/>
        </w:rPr>
        <w:t>Yönetim Kurulunu ibra etmek</w:t>
      </w:r>
      <w:r w:rsidR="004F5F0B" w:rsidRPr="00261016">
        <w:rPr>
          <w:spacing w:val="-5"/>
          <w:szCs w:val="24"/>
        </w:rPr>
        <w:t>,</w:t>
      </w:r>
    </w:p>
    <w:p w:rsidR="001B491E" w:rsidRPr="00261016" w:rsidRDefault="00C7247F" w:rsidP="00316B22">
      <w:pPr>
        <w:pStyle w:val="ListeParagraf"/>
        <w:numPr>
          <w:ilvl w:val="0"/>
          <w:numId w:val="26"/>
        </w:numPr>
        <w:shd w:val="clear" w:color="auto" w:fill="FFFFFF"/>
        <w:tabs>
          <w:tab w:val="left" w:pos="851"/>
        </w:tabs>
        <w:spacing w:after="100" w:afterAutospacing="1"/>
        <w:ind w:left="0" w:firstLine="567"/>
        <w:jc w:val="both"/>
        <w:rPr>
          <w:spacing w:val="-5"/>
          <w:szCs w:val="24"/>
        </w:rPr>
      </w:pPr>
      <w:r w:rsidRPr="00261016">
        <w:rPr>
          <w:spacing w:val="-5"/>
          <w:szCs w:val="24"/>
        </w:rPr>
        <w:t>Kulübün feshine karar vermek</w:t>
      </w:r>
      <w:r w:rsidR="00F77A9F" w:rsidRPr="00261016">
        <w:rPr>
          <w:spacing w:val="-5"/>
          <w:szCs w:val="24"/>
        </w:rPr>
        <w:t>,</w:t>
      </w:r>
    </w:p>
    <w:p w:rsidR="001B491E" w:rsidRPr="00261016" w:rsidRDefault="00316B22" w:rsidP="00316B22">
      <w:pPr>
        <w:pStyle w:val="ListeParagraf"/>
        <w:shd w:val="clear" w:color="auto" w:fill="FFFFFF"/>
        <w:tabs>
          <w:tab w:val="left" w:pos="567"/>
          <w:tab w:val="left" w:pos="851"/>
        </w:tabs>
        <w:spacing w:after="100" w:afterAutospacing="1"/>
        <w:ind w:left="0"/>
        <w:jc w:val="both"/>
        <w:rPr>
          <w:spacing w:val="-5"/>
          <w:szCs w:val="24"/>
        </w:rPr>
      </w:pPr>
      <w:r w:rsidRPr="00261016">
        <w:rPr>
          <w:spacing w:val="-5"/>
          <w:szCs w:val="24"/>
        </w:rPr>
        <w:tab/>
        <w:t>ç)</w:t>
      </w:r>
      <w:r w:rsidRPr="00261016">
        <w:rPr>
          <w:spacing w:val="-5"/>
          <w:szCs w:val="24"/>
        </w:rPr>
        <w:tab/>
      </w:r>
      <w:r w:rsidR="00C7247F" w:rsidRPr="00261016">
        <w:rPr>
          <w:spacing w:val="-5"/>
          <w:szCs w:val="24"/>
        </w:rPr>
        <w:t>Üyelikten çıkarma kararı vermek</w:t>
      </w:r>
      <w:r w:rsidR="00F77A9F" w:rsidRPr="00261016">
        <w:rPr>
          <w:spacing w:val="-5"/>
          <w:szCs w:val="24"/>
        </w:rPr>
        <w:t>,</w:t>
      </w:r>
    </w:p>
    <w:p w:rsidR="00F77A9F" w:rsidRPr="00261016" w:rsidRDefault="00733131" w:rsidP="00636383">
      <w:pPr>
        <w:pStyle w:val="ListeParagraf"/>
        <w:numPr>
          <w:ilvl w:val="0"/>
          <w:numId w:val="26"/>
        </w:numPr>
        <w:shd w:val="clear" w:color="auto" w:fill="FFFFFF"/>
        <w:tabs>
          <w:tab w:val="left" w:pos="851"/>
          <w:tab w:val="left" w:pos="1980"/>
        </w:tabs>
        <w:spacing w:after="100" w:afterAutospacing="1"/>
        <w:ind w:left="0" w:firstLine="557"/>
        <w:jc w:val="both"/>
        <w:rPr>
          <w:spacing w:val="-5"/>
          <w:szCs w:val="24"/>
        </w:rPr>
      </w:pPr>
      <w:r w:rsidRPr="00261016">
        <w:rPr>
          <w:spacing w:val="-5"/>
          <w:szCs w:val="24"/>
        </w:rPr>
        <w:t>Her akademik yılın başında Rektörlük tarafından belirlenece</w:t>
      </w:r>
      <w:r w:rsidR="00364E02" w:rsidRPr="00261016">
        <w:rPr>
          <w:spacing w:val="-5"/>
          <w:szCs w:val="24"/>
        </w:rPr>
        <w:t xml:space="preserve">k üst sınırı aşmamak koşulu ile </w:t>
      </w:r>
      <w:r w:rsidRPr="00261016">
        <w:rPr>
          <w:spacing w:val="-5"/>
          <w:szCs w:val="24"/>
        </w:rPr>
        <w:t xml:space="preserve">giriş ve </w:t>
      </w:r>
      <w:r w:rsidR="00F77A9F" w:rsidRPr="00261016">
        <w:rPr>
          <w:spacing w:val="-5"/>
          <w:szCs w:val="24"/>
        </w:rPr>
        <w:t>üyelik aidatlarını belirlemek.</w:t>
      </w:r>
    </w:p>
    <w:p w:rsidR="00823B22" w:rsidRPr="00261016" w:rsidRDefault="00364E02" w:rsidP="00636383">
      <w:pPr>
        <w:shd w:val="clear" w:color="auto" w:fill="FFFFFF"/>
        <w:tabs>
          <w:tab w:val="left" w:pos="567"/>
        </w:tabs>
        <w:spacing w:after="100" w:afterAutospacing="1"/>
        <w:jc w:val="both"/>
        <w:rPr>
          <w:b/>
          <w:spacing w:val="-5"/>
          <w:szCs w:val="24"/>
        </w:rPr>
      </w:pPr>
      <w:r w:rsidRPr="00261016">
        <w:rPr>
          <w:b/>
          <w:spacing w:val="-5"/>
          <w:szCs w:val="24"/>
        </w:rPr>
        <w:lastRenderedPageBreak/>
        <w:tab/>
      </w:r>
      <w:r w:rsidR="00D67335" w:rsidRPr="00261016">
        <w:rPr>
          <w:b/>
          <w:spacing w:val="-5"/>
          <w:szCs w:val="24"/>
        </w:rPr>
        <w:t>Genel Kurul Toplantıları</w:t>
      </w:r>
    </w:p>
    <w:p w:rsidR="00151E6F" w:rsidRPr="00261016" w:rsidRDefault="00364E02" w:rsidP="00636383">
      <w:pPr>
        <w:tabs>
          <w:tab w:val="left" w:pos="567"/>
          <w:tab w:val="left" w:pos="1440"/>
        </w:tabs>
        <w:spacing w:after="100" w:afterAutospacing="1"/>
        <w:jc w:val="both"/>
        <w:rPr>
          <w:szCs w:val="24"/>
        </w:rPr>
      </w:pPr>
      <w:r w:rsidRPr="00261016">
        <w:rPr>
          <w:b/>
          <w:szCs w:val="24"/>
        </w:rPr>
        <w:tab/>
      </w:r>
      <w:r w:rsidR="006E2B3B" w:rsidRPr="00261016">
        <w:rPr>
          <w:b/>
          <w:szCs w:val="24"/>
        </w:rPr>
        <w:t>M</w:t>
      </w:r>
      <w:r w:rsidR="00FA2872" w:rsidRPr="00261016">
        <w:rPr>
          <w:b/>
          <w:szCs w:val="24"/>
        </w:rPr>
        <w:t>ADDE</w:t>
      </w:r>
      <w:r w:rsidR="00B4245C" w:rsidRPr="00261016">
        <w:rPr>
          <w:b/>
          <w:spacing w:val="-5"/>
          <w:szCs w:val="24"/>
        </w:rPr>
        <w:t xml:space="preserve"> </w:t>
      </w:r>
      <w:r w:rsidR="003F69FA" w:rsidRPr="00261016">
        <w:rPr>
          <w:b/>
          <w:spacing w:val="-5"/>
          <w:szCs w:val="24"/>
        </w:rPr>
        <w:t>1</w:t>
      </w:r>
      <w:r w:rsidR="00AE110C" w:rsidRPr="00261016">
        <w:rPr>
          <w:b/>
          <w:spacing w:val="-5"/>
          <w:szCs w:val="24"/>
        </w:rPr>
        <w:t>4</w:t>
      </w:r>
      <w:r w:rsidR="005B09ED" w:rsidRPr="00261016">
        <w:rPr>
          <w:b/>
          <w:spacing w:val="-5"/>
          <w:szCs w:val="24"/>
        </w:rPr>
        <w:t xml:space="preserve"> </w:t>
      </w:r>
      <w:r w:rsidR="00FA2872" w:rsidRPr="00261016">
        <w:rPr>
          <w:b/>
          <w:szCs w:val="24"/>
        </w:rPr>
        <w:t>‒</w:t>
      </w:r>
      <w:r w:rsidRPr="00261016">
        <w:rPr>
          <w:b/>
          <w:spacing w:val="-5"/>
          <w:szCs w:val="24"/>
        </w:rPr>
        <w:t xml:space="preserve"> </w:t>
      </w:r>
      <w:r w:rsidR="00297500" w:rsidRPr="00261016">
        <w:rPr>
          <w:spacing w:val="-5"/>
          <w:szCs w:val="24"/>
        </w:rPr>
        <w:t xml:space="preserve">Kuruluş tarihinden itibaren en az 40 üye kaydeden kulüpler </w:t>
      </w:r>
      <w:r w:rsidR="00A85F8D" w:rsidRPr="00261016">
        <w:rPr>
          <w:spacing w:val="-5"/>
          <w:szCs w:val="24"/>
        </w:rPr>
        <w:t>O</w:t>
      </w:r>
      <w:r w:rsidR="00297500" w:rsidRPr="00261016">
        <w:rPr>
          <w:spacing w:val="-5"/>
          <w:szCs w:val="24"/>
        </w:rPr>
        <w:t xml:space="preserve">lağan Genel Kurula </w:t>
      </w:r>
      <w:r w:rsidR="004F5F0B" w:rsidRPr="00261016">
        <w:rPr>
          <w:spacing w:val="-5"/>
          <w:szCs w:val="24"/>
        </w:rPr>
        <w:t xml:space="preserve">gidebilir. </w:t>
      </w:r>
      <w:r w:rsidR="00AE110C" w:rsidRPr="00261016">
        <w:rPr>
          <w:szCs w:val="24"/>
        </w:rPr>
        <w:t xml:space="preserve">Genel Kurul toplantısının </w:t>
      </w:r>
      <w:r w:rsidR="00817122" w:rsidRPr="00261016">
        <w:rPr>
          <w:szCs w:val="24"/>
        </w:rPr>
        <w:t>yılda 1(bir) kez</w:t>
      </w:r>
      <w:r w:rsidR="009C16F2" w:rsidRPr="00261016">
        <w:rPr>
          <w:szCs w:val="24"/>
        </w:rPr>
        <w:t xml:space="preserve"> </w:t>
      </w:r>
      <w:r w:rsidR="00AE110C" w:rsidRPr="00261016">
        <w:rPr>
          <w:szCs w:val="24"/>
        </w:rPr>
        <w:t xml:space="preserve">yapılması zorunludur. </w:t>
      </w:r>
      <w:r w:rsidR="00AF168C" w:rsidRPr="00261016">
        <w:rPr>
          <w:szCs w:val="24"/>
        </w:rPr>
        <w:t xml:space="preserve">Toplantı gün ve </w:t>
      </w:r>
      <w:r w:rsidR="009949CA" w:rsidRPr="00261016">
        <w:rPr>
          <w:szCs w:val="24"/>
        </w:rPr>
        <w:t xml:space="preserve">saati ile etkin üye listesinin </w:t>
      </w:r>
      <w:r w:rsidR="00AF168C" w:rsidRPr="00261016">
        <w:rPr>
          <w:szCs w:val="24"/>
        </w:rPr>
        <w:t>Rektörlüğe ve üyelere, en az 15 gün önce</w:t>
      </w:r>
      <w:r w:rsidR="00485729" w:rsidRPr="00261016">
        <w:rPr>
          <w:szCs w:val="24"/>
        </w:rPr>
        <w:t>den</w:t>
      </w:r>
      <w:r w:rsidR="00AF168C" w:rsidRPr="00261016">
        <w:rPr>
          <w:szCs w:val="24"/>
        </w:rPr>
        <w:t xml:space="preserve"> </w:t>
      </w:r>
      <w:r w:rsidR="00E734D7" w:rsidRPr="00261016">
        <w:rPr>
          <w:szCs w:val="24"/>
        </w:rPr>
        <w:t xml:space="preserve">yazılı olarak bildirilmesi </w:t>
      </w:r>
      <w:r w:rsidR="00523B62" w:rsidRPr="00261016">
        <w:rPr>
          <w:szCs w:val="24"/>
        </w:rPr>
        <w:t xml:space="preserve">gerekir. </w:t>
      </w:r>
      <w:r w:rsidR="00485729" w:rsidRPr="00261016">
        <w:rPr>
          <w:rFonts w:eastAsia="Times"/>
          <w:szCs w:val="24"/>
        </w:rPr>
        <w:t>Genel Kurul,</w:t>
      </w:r>
      <w:r w:rsidR="0088507D" w:rsidRPr="00261016">
        <w:rPr>
          <w:rFonts w:eastAsia="Times"/>
          <w:szCs w:val="24"/>
        </w:rPr>
        <w:t xml:space="preserve"> </w:t>
      </w:r>
      <w:r w:rsidR="000856B9" w:rsidRPr="00261016">
        <w:rPr>
          <w:rFonts w:eastAsia="Times"/>
          <w:szCs w:val="24"/>
        </w:rPr>
        <w:t>etkin üye</w:t>
      </w:r>
      <w:r w:rsidR="00D6462A" w:rsidRPr="00261016">
        <w:rPr>
          <w:rFonts w:eastAsia="Times"/>
          <w:szCs w:val="24"/>
        </w:rPr>
        <w:t xml:space="preserve"> ta</w:t>
      </w:r>
      <w:r w:rsidR="00485729" w:rsidRPr="00261016">
        <w:rPr>
          <w:rFonts w:eastAsia="Times"/>
          <w:szCs w:val="24"/>
        </w:rPr>
        <w:t>m sayısının salt çoğunluğuyla toplanır; çoğunluğun sağlanamaması h</w:t>
      </w:r>
      <w:r w:rsidR="00AE110C" w:rsidRPr="00261016">
        <w:rPr>
          <w:rFonts w:eastAsia="Times"/>
          <w:szCs w:val="24"/>
        </w:rPr>
        <w:t>â</w:t>
      </w:r>
      <w:r w:rsidR="00485729" w:rsidRPr="00261016">
        <w:rPr>
          <w:rFonts w:eastAsia="Times"/>
          <w:szCs w:val="24"/>
        </w:rPr>
        <w:t>linde</w:t>
      </w:r>
      <w:r w:rsidR="00D6462A" w:rsidRPr="00261016">
        <w:rPr>
          <w:rFonts w:eastAsia="Times"/>
          <w:szCs w:val="24"/>
        </w:rPr>
        <w:t xml:space="preserve"> bir hafta sonra aynı gün ve saatte </w:t>
      </w:r>
      <w:r w:rsidR="00485729" w:rsidRPr="00261016">
        <w:rPr>
          <w:rFonts w:eastAsia="Times"/>
          <w:szCs w:val="24"/>
        </w:rPr>
        <w:t>çoğunluk aranmaksızın yapılır</w:t>
      </w:r>
      <w:r w:rsidR="00D6462A" w:rsidRPr="00261016">
        <w:rPr>
          <w:rFonts w:eastAsia="Times"/>
          <w:szCs w:val="24"/>
        </w:rPr>
        <w:t xml:space="preserve">. Kararlar, katılan üyelerin salt çoğunluğu ile </w:t>
      </w:r>
      <w:r w:rsidR="00E838E8" w:rsidRPr="00261016">
        <w:rPr>
          <w:rFonts w:eastAsia="Times"/>
          <w:szCs w:val="24"/>
        </w:rPr>
        <w:t xml:space="preserve">alınır. Ancak </w:t>
      </w:r>
      <w:r w:rsidR="00D52AD0" w:rsidRPr="00261016">
        <w:rPr>
          <w:rFonts w:eastAsia="Times"/>
          <w:szCs w:val="24"/>
        </w:rPr>
        <w:t xml:space="preserve">kulübün feshi ile </w:t>
      </w:r>
      <w:r w:rsidR="0031158B" w:rsidRPr="00261016">
        <w:rPr>
          <w:rFonts w:eastAsia="Times"/>
          <w:szCs w:val="24"/>
        </w:rPr>
        <w:t xml:space="preserve">üyelikten çıkarma kararlarında, </w:t>
      </w:r>
      <w:r w:rsidR="00973081" w:rsidRPr="00261016">
        <w:rPr>
          <w:rFonts w:eastAsia="Times"/>
          <w:szCs w:val="24"/>
        </w:rPr>
        <w:t>kayıtlı</w:t>
      </w:r>
      <w:r w:rsidR="000856B9" w:rsidRPr="00261016">
        <w:rPr>
          <w:rFonts w:eastAsia="Times"/>
          <w:szCs w:val="24"/>
        </w:rPr>
        <w:t xml:space="preserve"> etkin</w:t>
      </w:r>
      <w:r w:rsidR="00973081" w:rsidRPr="00261016">
        <w:rPr>
          <w:rFonts w:eastAsia="Times"/>
          <w:szCs w:val="24"/>
        </w:rPr>
        <w:t xml:space="preserve"> üye sayısının 2/3’ünün oyu aranır. </w:t>
      </w:r>
      <w:r w:rsidR="00485729" w:rsidRPr="00261016">
        <w:rPr>
          <w:rFonts w:eastAsia="Times"/>
          <w:szCs w:val="24"/>
        </w:rPr>
        <w:t>Seçimler;</w:t>
      </w:r>
      <w:r w:rsidR="00973081" w:rsidRPr="00261016">
        <w:rPr>
          <w:rFonts w:eastAsia="Times"/>
          <w:szCs w:val="24"/>
        </w:rPr>
        <w:t xml:space="preserve"> gizli oy</w:t>
      </w:r>
      <w:r w:rsidR="00485729" w:rsidRPr="00261016">
        <w:rPr>
          <w:rFonts w:eastAsia="Times"/>
          <w:szCs w:val="24"/>
        </w:rPr>
        <w:t>,</w:t>
      </w:r>
      <w:r w:rsidR="00973081" w:rsidRPr="00261016">
        <w:rPr>
          <w:rFonts w:eastAsia="Times"/>
          <w:szCs w:val="24"/>
        </w:rPr>
        <w:t xml:space="preserve"> a</w:t>
      </w:r>
      <w:r w:rsidR="00B801B4" w:rsidRPr="00261016">
        <w:rPr>
          <w:rFonts w:eastAsia="Times"/>
          <w:szCs w:val="24"/>
        </w:rPr>
        <w:t>çık sayım esasına göre yapılır.</w:t>
      </w:r>
      <w:r w:rsidR="00D52AD0" w:rsidRPr="00261016">
        <w:rPr>
          <w:rFonts w:eastAsia="Times"/>
          <w:szCs w:val="24"/>
        </w:rPr>
        <w:t xml:space="preserve"> </w:t>
      </w:r>
    </w:p>
    <w:p w:rsidR="00D23599" w:rsidRPr="00261016" w:rsidRDefault="00AE110C" w:rsidP="00636383">
      <w:pPr>
        <w:shd w:val="clear" w:color="auto" w:fill="FFFFFF"/>
        <w:tabs>
          <w:tab w:val="left" w:pos="567"/>
        </w:tabs>
        <w:spacing w:after="100" w:afterAutospacing="1"/>
        <w:jc w:val="both"/>
        <w:rPr>
          <w:spacing w:val="-3"/>
          <w:szCs w:val="24"/>
        </w:rPr>
      </w:pPr>
      <w:r w:rsidRPr="00261016">
        <w:rPr>
          <w:szCs w:val="24"/>
        </w:rPr>
        <w:tab/>
        <w:t>Rektörlüğün</w:t>
      </w:r>
      <w:r w:rsidR="00F630F0" w:rsidRPr="00261016">
        <w:rPr>
          <w:szCs w:val="24"/>
        </w:rPr>
        <w:t>/Yönetim Kurulu</w:t>
      </w:r>
      <w:r w:rsidRPr="00261016">
        <w:rPr>
          <w:szCs w:val="24"/>
        </w:rPr>
        <w:t>nun</w:t>
      </w:r>
      <w:r w:rsidR="00F630F0" w:rsidRPr="00261016">
        <w:rPr>
          <w:szCs w:val="24"/>
        </w:rPr>
        <w:t>/</w:t>
      </w:r>
      <w:r w:rsidR="000856B9" w:rsidRPr="00261016">
        <w:rPr>
          <w:szCs w:val="24"/>
        </w:rPr>
        <w:t>Denetleme</w:t>
      </w:r>
      <w:r w:rsidR="00810F24" w:rsidRPr="00261016">
        <w:rPr>
          <w:szCs w:val="24"/>
        </w:rPr>
        <w:t xml:space="preserve"> Kurulu</w:t>
      </w:r>
      <w:r w:rsidRPr="00261016">
        <w:rPr>
          <w:szCs w:val="24"/>
        </w:rPr>
        <w:t>nun K</w:t>
      </w:r>
      <w:r w:rsidR="00F630F0" w:rsidRPr="00261016">
        <w:rPr>
          <w:szCs w:val="24"/>
        </w:rPr>
        <w:t>ararı</w:t>
      </w:r>
      <w:r w:rsidR="00810F24" w:rsidRPr="00261016">
        <w:rPr>
          <w:szCs w:val="24"/>
        </w:rPr>
        <w:t xml:space="preserve"> </w:t>
      </w:r>
      <w:r w:rsidR="00F40E4D" w:rsidRPr="00261016">
        <w:rPr>
          <w:szCs w:val="24"/>
        </w:rPr>
        <w:t xml:space="preserve">veya kayıtlı üye sayısının en az </w:t>
      </w:r>
      <w:r w:rsidR="00F630F0" w:rsidRPr="00261016">
        <w:rPr>
          <w:szCs w:val="24"/>
        </w:rPr>
        <w:t xml:space="preserve">1/3’ünün yazılı isteği üzerine yukarıdaki </w:t>
      </w:r>
      <w:r w:rsidR="00177BFB" w:rsidRPr="00261016">
        <w:rPr>
          <w:szCs w:val="24"/>
        </w:rPr>
        <w:t>esaslar dikkate alınarak</w:t>
      </w:r>
      <w:r w:rsidR="00F630F0" w:rsidRPr="00261016">
        <w:rPr>
          <w:szCs w:val="24"/>
        </w:rPr>
        <w:t xml:space="preserve"> O</w:t>
      </w:r>
      <w:r w:rsidR="007C2390" w:rsidRPr="00261016">
        <w:rPr>
          <w:szCs w:val="24"/>
        </w:rPr>
        <w:t xml:space="preserve">lağanüstü </w:t>
      </w:r>
      <w:r w:rsidR="00F630F0" w:rsidRPr="00261016">
        <w:rPr>
          <w:szCs w:val="24"/>
        </w:rPr>
        <w:t>Genel Kurula gidilir.</w:t>
      </w:r>
      <w:r w:rsidR="00F630F0" w:rsidRPr="00261016">
        <w:rPr>
          <w:spacing w:val="-3"/>
          <w:szCs w:val="24"/>
        </w:rPr>
        <w:t xml:space="preserve"> </w:t>
      </w:r>
    </w:p>
    <w:p w:rsidR="00842843" w:rsidRPr="00261016" w:rsidRDefault="00D23599" w:rsidP="00636383">
      <w:pPr>
        <w:shd w:val="clear" w:color="auto" w:fill="FFFFFF"/>
        <w:tabs>
          <w:tab w:val="left" w:pos="567"/>
        </w:tabs>
        <w:spacing w:after="100" w:afterAutospacing="1"/>
        <w:jc w:val="both"/>
        <w:rPr>
          <w:spacing w:val="-3"/>
          <w:szCs w:val="24"/>
        </w:rPr>
      </w:pPr>
      <w:r w:rsidRPr="00261016">
        <w:rPr>
          <w:spacing w:val="-3"/>
          <w:szCs w:val="24"/>
        </w:rPr>
        <w:tab/>
      </w:r>
      <w:r w:rsidR="00AA5649" w:rsidRPr="00261016">
        <w:rPr>
          <w:szCs w:val="24"/>
        </w:rPr>
        <w:t xml:space="preserve">Genel Kurul toplantılarında alınan kararlar ve organlara </w:t>
      </w:r>
      <w:r w:rsidR="00A85F8D" w:rsidRPr="00261016">
        <w:rPr>
          <w:spacing w:val="-5"/>
          <w:szCs w:val="24"/>
        </w:rPr>
        <w:t xml:space="preserve">(Yönetim ve Denetleme Kurullarına) </w:t>
      </w:r>
      <w:r w:rsidR="00805733" w:rsidRPr="00261016">
        <w:t>seçilen üyelerin listesi EK-1’deki form dilekçe ile birlikte</w:t>
      </w:r>
      <w:r w:rsidR="00805733" w:rsidRPr="00261016">
        <w:rPr>
          <w:szCs w:val="24"/>
        </w:rPr>
        <w:t xml:space="preserve"> </w:t>
      </w:r>
      <w:r w:rsidR="00AA5649" w:rsidRPr="00261016">
        <w:rPr>
          <w:szCs w:val="24"/>
        </w:rPr>
        <w:t>en geç 1</w:t>
      </w:r>
      <w:r w:rsidR="00AE110C" w:rsidRPr="00261016">
        <w:rPr>
          <w:szCs w:val="24"/>
        </w:rPr>
        <w:t>(bir)</w:t>
      </w:r>
      <w:r w:rsidR="00AA5649" w:rsidRPr="00261016">
        <w:rPr>
          <w:szCs w:val="24"/>
        </w:rPr>
        <w:t xml:space="preserve"> hafta içinde</w:t>
      </w:r>
      <w:r w:rsidR="00805733" w:rsidRPr="00261016">
        <w:rPr>
          <w:szCs w:val="24"/>
        </w:rPr>
        <w:t xml:space="preserve"> Kulüp Başkanı</w:t>
      </w:r>
      <w:r w:rsidR="00AA5649" w:rsidRPr="00261016">
        <w:rPr>
          <w:szCs w:val="24"/>
        </w:rPr>
        <w:t xml:space="preserve"> </w:t>
      </w:r>
      <w:r w:rsidRPr="00261016">
        <w:rPr>
          <w:szCs w:val="24"/>
        </w:rPr>
        <w:t xml:space="preserve">tarafından </w:t>
      </w:r>
      <w:r w:rsidR="00842670" w:rsidRPr="00261016">
        <w:rPr>
          <w:szCs w:val="24"/>
        </w:rPr>
        <w:t xml:space="preserve">Rektörlüğe bildirilir. Bildirim yükümlülüğünü yerine getirmeyen </w:t>
      </w:r>
      <w:r w:rsidRPr="00261016">
        <w:rPr>
          <w:szCs w:val="24"/>
        </w:rPr>
        <w:t>kulübün Yönetim Kurulu</w:t>
      </w:r>
      <w:r w:rsidR="00B07627" w:rsidRPr="00261016">
        <w:rPr>
          <w:szCs w:val="24"/>
        </w:rPr>
        <w:t xml:space="preserve"> Rektörlük tarafından </w:t>
      </w:r>
      <w:r w:rsidRPr="00261016">
        <w:rPr>
          <w:szCs w:val="24"/>
        </w:rPr>
        <w:t>görevden alınır.</w:t>
      </w:r>
      <w:r w:rsidR="00B07627" w:rsidRPr="00261016">
        <w:rPr>
          <w:szCs w:val="24"/>
        </w:rPr>
        <w:t xml:space="preserve"> </w:t>
      </w:r>
    </w:p>
    <w:p w:rsidR="00766163" w:rsidRPr="00261016" w:rsidRDefault="00364E02" w:rsidP="00636383">
      <w:pPr>
        <w:shd w:val="clear" w:color="auto" w:fill="FFFFFF"/>
        <w:tabs>
          <w:tab w:val="left" w:pos="567"/>
        </w:tabs>
        <w:spacing w:after="100" w:afterAutospacing="1"/>
        <w:ind w:hanging="1440"/>
        <w:rPr>
          <w:b/>
          <w:bCs/>
          <w:spacing w:val="-3"/>
          <w:szCs w:val="24"/>
        </w:rPr>
      </w:pPr>
      <w:r w:rsidRPr="00261016">
        <w:rPr>
          <w:b/>
          <w:bCs/>
          <w:spacing w:val="-3"/>
          <w:szCs w:val="24"/>
        </w:rPr>
        <w:tab/>
      </w:r>
      <w:r w:rsidR="006F111D" w:rsidRPr="00261016">
        <w:rPr>
          <w:b/>
          <w:bCs/>
          <w:spacing w:val="-3"/>
          <w:szCs w:val="24"/>
        </w:rPr>
        <w:tab/>
      </w:r>
      <w:r w:rsidR="00D67335" w:rsidRPr="00261016">
        <w:rPr>
          <w:b/>
          <w:bCs/>
          <w:spacing w:val="-3"/>
          <w:szCs w:val="24"/>
        </w:rPr>
        <w:t>Yönetim Kurulu</w:t>
      </w:r>
      <w:r w:rsidR="00D23599" w:rsidRPr="00261016">
        <w:rPr>
          <w:b/>
          <w:bCs/>
          <w:spacing w:val="-3"/>
          <w:szCs w:val="24"/>
        </w:rPr>
        <w:t xml:space="preserve"> ve görevleri</w:t>
      </w:r>
    </w:p>
    <w:p w:rsidR="00BC4C24" w:rsidRPr="00261016" w:rsidRDefault="00364E02" w:rsidP="00636383">
      <w:pPr>
        <w:tabs>
          <w:tab w:val="left" w:pos="567"/>
          <w:tab w:val="left" w:pos="1440"/>
        </w:tabs>
        <w:spacing w:after="100" w:afterAutospacing="1"/>
        <w:jc w:val="both"/>
        <w:rPr>
          <w:szCs w:val="24"/>
        </w:rPr>
      </w:pPr>
      <w:r w:rsidRPr="00261016">
        <w:rPr>
          <w:b/>
          <w:szCs w:val="24"/>
        </w:rPr>
        <w:tab/>
      </w:r>
      <w:r w:rsidR="006E2B3B" w:rsidRPr="00261016">
        <w:rPr>
          <w:b/>
          <w:szCs w:val="24"/>
        </w:rPr>
        <w:t>M</w:t>
      </w:r>
      <w:r w:rsidR="00FA2872" w:rsidRPr="00261016">
        <w:rPr>
          <w:b/>
          <w:szCs w:val="24"/>
        </w:rPr>
        <w:t>ADDE</w:t>
      </w:r>
      <w:r w:rsidR="006E2B3B" w:rsidRPr="00261016">
        <w:rPr>
          <w:b/>
          <w:bCs/>
          <w:szCs w:val="24"/>
        </w:rPr>
        <w:t xml:space="preserve"> </w:t>
      </w:r>
      <w:r w:rsidR="003F69FA" w:rsidRPr="00261016">
        <w:rPr>
          <w:b/>
          <w:bCs/>
          <w:szCs w:val="24"/>
        </w:rPr>
        <w:t>1</w:t>
      </w:r>
      <w:r w:rsidR="00AE110C" w:rsidRPr="00261016">
        <w:rPr>
          <w:b/>
          <w:bCs/>
          <w:szCs w:val="24"/>
        </w:rPr>
        <w:t>5</w:t>
      </w:r>
      <w:r w:rsidR="005B09ED" w:rsidRPr="00261016">
        <w:rPr>
          <w:b/>
          <w:bCs/>
          <w:szCs w:val="24"/>
        </w:rPr>
        <w:t xml:space="preserve"> </w:t>
      </w:r>
      <w:r w:rsidR="00FA2872" w:rsidRPr="00261016">
        <w:rPr>
          <w:b/>
          <w:szCs w:val="24"/>
        </w:rPr>
        <w:t>‒</w:t>
      </w:r>
      <w:r w:rsidRPr="00261016">
        <w:rPr>
          <w:b/>
          <w:bCs/>
          <w:szCs w:val="24"/>
        </w:rPr>
        <w:t xml:space="preserve"> </w:t>
      </w:r>
      <w:r w:rsidR="002446B1" w:rsidRPr="00261016">
        <w:rPr>
          <w:szCs w:val="24"/>
        </w:rPr>
        <w:t>Yönetim Kurulu</w:t>
      </w:r>
      <w:r w:rsidR="00AE110C" w:rsidRPr="00261016">
        <w:rPr>
          <w:szCs w:val="24"/>
        </w:rPr>
        <w:t>;</w:t>
      </w:r>
      <w:r w:rsidR="00D23599" w:rsidRPr="00261016">
        <w:rPr>
          <w:szCs w:val="24"/>
        </w:rPr>
        <w:t xml:space="preserve"> Genel Kurul tarafından</w:t>
      </w:r>
      <w:r w:rsidR="002446B1" w:rsidRPr="00261016">
        <w:rPr>
          <w:szCs w:val="24"/>
        </w:rPr>
        <w:t xml:space="preserve"> seçilen </w:t>
      </w:r>
      <w:r w:rsidR="009250DA" w:rsidRPr="00261016">
        <w:rPr>
          <w:szCs w:val="24"/>
        </w:rPr>
        <w:t>4</w:t>
      </w:r>
      <w:r w:rsidR="00D23599" w:rsidRPr="00261016">
        <w:rPr>
          <w:szCs w:val="24"/>
        </w:rPr>
        <w:t>(dört)</w:t>
      </w:r>
      <w:r w:rsidR="00CA2BA8" w:rsidRPr="00261016">
        <w:rPr>
          <w:szCs w:val="24"/>
        </w:rPr>
        <w:t xml:space="preserve"> ası</w:t>
      </w:r>
      <w:r w:rsidR="009250DA" w:rsidRPr="00261016">
        <w:rPr>
          <w:szCs w:val="24"/>
        </w:rPr>
        <w:t>l, 4</w:t>
      </w:r>
      <w:r w:rsidR="00D23599" w:rsidRPr="00261016">
        <w:rPr>
          <w:szCs w:val="24"/>
        </w:rPr>
        <w:t>(dört) yedek üye ile Kulüp D</w:t>
      </w:r>
      <w:r w:rsidR="009250DA" w:rsidRPr="00261016">
        <w:rPr>
          <w:szCs w:val="24"/>
        </w:rPr>
        <w:t>anışman</w:t>
      </w:r>
      <w:r w:rsidR="00D23599" w:rsidRPr="00261016">
        <w:rPr>
          <w:szCs w:val="24"/>
        </w:rPr>
        <w:t>ın</w:t>
      </w:r>
      <w:r w:rsidR="00BC4C24" w:rsidRPr="00261016">
        <w:rPr>
          <w:szCs w:val="24"/>
        </w:rPr>
        <w:t xml:space="preserve">dan oluşur. Yönetim Kurulu üyeleri arasından bir Başkan ve Başkan Yardımcısı Genel Kurul tarafından seçilir. </w:t>
      </w:r>
      <w:r w:rsidR="009250DA" w:rsidRPr="00261016">
        <w:rPr>
          <w:szCs w:val="24"/>
        </w:rPr>
        <w:t>Yönetim Kurulu, Danışmanın başkanlığında</w:t>
      </w:r>
      <w:r w:rsidR="000856B9" w:rsidRPr="00261016">
        <w:rPr>
          <w:szCs w:val="24"/>
        </w:rPr>
        <w:t xml:space="preserve"> kendi arasında</w:t>
      </w:r>
      <w:r w:rsidR="009250DA" w:rsidRPr="00261016">
        <w:rPr>
          <w:szCs w:val="24"/>
        </w:rPr>
        <w:t xml:space="preserve"> </w:t>
      </w:r>
      <w:r w:rsidR="00D23599" w:rsidRPr="00261016">
        <w:rPr>
          <w:szCs w:val="24"/>
        </w:rPr>
        <w:t>yapacağı</w:t>
      </w:r>
      <w:r w:rsidR="006F17E3" w:rsidRPr="00261016">
        <w:rPr>
          <w:szCs w:val="24"/>
        </w:rPr>
        <w:t xml:space="preserve"> ilk toplantıda, görev dağılımı</w:t>
      </w:r>
      <w:r w:rsidR="00C308FE" w:rsidRPr="00261016">
        <w:rPr>
          <w:szCs w:val="24"/>
        </w:rPr>
        <w:t>na</w:t>
      </w:r>
      <w:r w:rsidR="006F17E3" w:rsidRPr="00261016">
        <w:rPr>
          <w:szCs w:val="24"/>
        </w:rPr>
        <w:t xml:space="preserve"> </w:t>
      </w:r>
      <w:r w:rsidR="00D23599" w:rsidRPr="00261016">
        <w:rPr>
          <w:szCs w:val="24"/>
        </w:rPr>
        <w:t>gider.</w:t>
      </w:r>
      <w:r w:rsidR="0023093C" w:rsidRPr="00261016">
        <w:rPr>
          <w:szCs w:val="24"/>
        </w:rPr>
        <w:t xml:space="preserve"> </w:t>
      </w:r>
      <w:r w:rsidR="00805525" w:rsidRPr="00261016">
        <w:rPr>
          <w:szCs w:val="24"/>
        </w:rPr>
        <w:t xml:space="preserve">Üyelerden biri Yönetim Kurulu tarafından Kulübün mali işlerinden sorumlu Sayman olarak atanır. </w:t>
      </w:r>
      <w:r w:rsidR="0023093C" w:rsidRPr="00261016">
        <w:rPr>
          <w:szCs w:val="24"/>
        </w:rPr>
        <w:t>Başkan ve Yönetim Kurulu üyeleri, üst üste iki eğitim</w:t>
      </w:r>
      <w:r w:rsidR="00AE110C" w:rsidRPr="00261016">
        <w:rPr>
          <w:szCs w:val="24"/>
        </w:rPr>
        <w:t>‒</w:t>
      </w:r>
      <w:r w:rsidR="0023093C" w:rsidRPr="00261016">
        <w:rPr>
          <w:szCs w:val="24"/>
        </w:rPr>
        <w:t xml:space="preserve">öğretim yılından fazla görev </w:t>
      </w:r>
      <w:r w:rsidR="00AE110C" w:rsidRPr="00261016">
        <w:rPr>
          <w:szCs w:val="24"/>
        </w:rPr>
        <w:t xml:space="preserve">yapamaz. </w:t>
      </w:r>
    </w:p>
    <w:p w:rsidR="0023093C" w:rsidRPr="00261016" w:rsidRDefault="00364E02" w:rsidP="00636383">
      <w:pPr>
        <w:tabs>
          <w:tab w:val="left" w:pos="567"/>
        </w:tabs>
        <w:spacing w:after="100" w:afterAutospacing="1"/>
        <w:jc w:val="both"/>
        <w:rPr>
          <w:szCs w:val="24"/>
        </w:rPr>
      </w:pPr>
      <w:r w:rsidRPr="00261016">
        <w:rPr>
          <w:szCs w:val="24"/>
        </w:rPr>
        <w:tab/>
      </w:r>
      <w:r w:rsidR="00971AE4" w:rsidRPr="00261016">
        <w:rPr>
          <w:szCs w:val="24"/>
        </w:rPr>
        <w:t xml:space="preserve">Yönetim Kurulu yapacağı </w:t>
      </w:r>
      <w:r w:rsidR="00C308FE" w:rsidRPr="00261016">
        <w:rPr>
          <w:szCs w:val="24"/>
        </w:rPr>
        <w:t>tüm</w:t>
      </w:r>
      <w:r w:rsidR="00D23599" w:rsidRPr="00261016">
        <w:rPr>
          <w:szCs w:val="24"/>
        </w:rPr>
        <w:t xml:space="preserve"> faaliyet</w:t>
      </w:r>
      <w:r w:rsidR="00C308FE" w:rsidRPr="00261016">
        <w:rPr>
          <w:szCs w:val="24"/>
        </w:rPr>
        <w:t xml:space="preserve">lerinde </w:t>
      </w:r>
      <w:r w:rsidR="00D23599" w:rsidRPr="00261016">
        <w:rPr>
          <w:szCs w:val="24"/>
        </w:rPr>
        <w:t>Danışman</w:t>
      </w:r>
      <w:r w:rsidR="00C308FE" w:rsidRPr="00261016">
        <w:rPr>
          <w:szCs w:val="24"/>
        </w:rPr>
        <w:t>ından</w:t>
      </w:r>
      <w:r w:rsidR="00D23599" w:rsidRPr="00261016">
        <w:rPr>
          <w:szCs w:val="24"/>
        </w:rPr>
        <w:t xml:space="preserve"> izin</w:t>
      </w:r>
      <w:r w:rsidR="00C308FE" w:rsidRPr="00261016">
        <w:rPr>
          <w:szCs w:val="24"/>
        </w:rPr>
        <w:t>,</w:t>
      </w:r>
      <w:r w:rsidR="00D23599" w:rsidRPr="00261016">
        <w:rPr>
          <w:szCs w:val="24"/>
        </w:rPr>
        <w:t xml:space="preserve"> Rektörlükten</w:t>
      </w:r>
      <w:r w:rsidR="00971AE4" w:rsidRPr="00261016">
        <w:rPr>
          <w:szCs w:val="24"/>
        </w:rPr>
        <w:t xml:space="preserve"> </w:t>
      </w:r>
      <w:r w:rsidR="00C308FE" w:rsidRPr="00261016">
        <w:rPr>
          <w:szCs w:val="24"/>
        </w:rPr>
        <w:t>onay</w:t>
      </w:r>
      <w:r w:rsidR="00971AE4" w:rsidRPr="00261016">
        <w:rPr>
          <w:szCs w:val="24"/>
        </w:rPr>
        <w:t xml:space="preserve"> almak zorundadır. </w:t>
      </w:r>
      <w:r w:rsidR="00C308FE" w:rsidRPr="00261016">
        <w:rPr>
          <w:szCs w:val="24"/>
        </w:rPr>
        <w:t>Kulübün yapacağı</w:t>
      </w:r>
      <w:r w:rsidR="00971AE4" w:rsidRPr="00261016">
        <w:rPr>
          <w:szCs w:val="24"/>
        </w:rPr>
        <w:t xml:space="preserve"> duyuru ve tanıtımlarda</w:t>
      </w:r>
      <w:r w:rsidR="00C308FE" w:rsidRPr="00261016">
        <w:rPr>
          <w:szCs w:val="24"/>
        </w:rPr>
        <w:t>,</w:t>
      </w:r>
      <w:r w:rsidR="00971AE4" w:rsidRPr="00261016">
        <w:rPr>
          <w:szCs w:val="24"/>
        </w:rPr>
        <w:t xml:space="preserve"> kullan</w:t>
      </w:r>
      <w:r w:rsidR="00C308FE" w:rsidRPr="00261016">
        <w:rPr>
          <w:szCs w:val="24"/>
        </w:rPr>
        <w:t>acağı malzemelerde, Üniversite L</w:t>
      </w:r>
      <w:r w:rsidR="00971AE4" w:rsidRPr="00261016">
        <w:rPr>
          <w:szCs w:val="24"/>
        </w:rPr>
        <w:t xml:space="preserve">ogosu </w:t>
      </w:r>
      <w:r w:rsidR="00742123" w:rsidRPr="00261016">
        <w:rPr>
          <w:szCs w:val="24"/>
        </w:rPr>
        <w:t>ve kulübün tam adı</w:t>
      </w:r>
      <w:r w:rsidR="00C308FE" w:rsidRPr="00261016">
        <w:rPr>
          <w:szCs w:val="24"/>
        </w:rPr>
        <w:t>nın</w:t>
      </w:r>
      <w:r w:rsidR="00742123" w:rsidRPr="00261016">
        <w:rPr>
          <w:szCs w:val="24"/>
        </w:rPr>
        <w:t xml:space="preserve"> </w:t>
      </w:r>
      <w:r w:rsidR="00C308FE" w:rsidRPr="00261016">
        <w:rPr>
          <w:szCs w:val="24"/>
        </w:rPr>
        <w:t>bulunması zorunludur</w:t>
      </w:r>
      <w:r w:rsidR="009B2396" w:rsidRPr="00261016">
        <w:rPr>
          <w:szCs w:val="24"/>
        </w:rPr>
        <w:t xml:space="preserve">. </w:t>
      </w:r>
    </w:p>
    <w:p w:rsidR="00D67335" w:rsidRPr="00261016" w:rsidRDefault="00364E02" w:rsidP="00636383">
      <w:pPr>
        <w:tabs>
          <w:tab w:val="left" w:pos="567"/>
        </w:tabs>
        <w:spacing w:after="100" w:afterAutospacing="1"/>
        <w:jc w:val="both"/>
        <w:rPr>
          <w:szCs w:val="24"/>
        </w:rPr>
      </w:pPr>
      <w:r w:rsidRPr="00261016">
        <w:rPr>
          <w:szCs w:val="24"/>
        </w:rPr>
        <w:tab/>
      </w:r>
      <w:r w:rsidR="009B2396" w:rsidRPr="00261016">
        <w:rPr>
          <w:szCs w:val="24"/>
        </w:rPr>
        <w:t xml:space="preserve">Yönetim Kurulu, kulüp faaliyetleri ile gelir ve gider işlemlerinin yürütülmesinden, kayıtların </w:t>
      </w:r>
      <w:r w:rsidR="00D138F0" w:rsidRPr="00261016">
        <w:rPr>
          <w:szCs w:val="24"/>
        </w:rPr>
        <w:t xml:space="preserve">tutulmasından, kulübe ait demirbaşların kayıt, izleme ve korunmasından dolayı Rektörlüğe karşı doğrudan ve </w:t>
      </w:r>
      <w:proofErr w:type="spellStart"/>
      <w:r w:rsidR="00D138F0" w:rsidRPr="00261016">
        <w:rPr>
          <w:szCs w:val="24"/>
        </w:rPr>
        <w:t>müteselsilen</w:t>
      </w:r>
      <w:proofErr w:type="spellEnd"/>
      <w:r w:rsidR="00D138F0" w:rsidRPr="00261016">
        <w:rPr>
          <w:szCs w:val="24"/>
        </w:rPr>
        <w:t xml:space="preserve"> sorumludur. </w:t>
      </w:r>
    </w:p>
    <w:p w:rsidR="00971AE4" w:rsidRPr="00261016" w:rsidRDefault="0023093C" w:rsidP="00636383">
      <w:pPr>
        <w:tabs>
          <w:tab w:val="left" w:pos="567"/>
        </w:tabs>
        <w:spacing w:after="100" w:afterAutospacing="1"/>
        <w:jc w:val="both"/>
        <w:rPr>
          <w:szCs w:val="24"/>
        </w:rPr>
      </w:pPr>
      <w:r w:rsidRPr="00261016">
        <w:rPr>
          <w:szCs w:val="24"/>
        </w:rPr>
        <w:tab/>
      </w:r>
      <w:r w:rsidR="00D949EB" w:rsidRPr="00261016">
        <w:rPr>
          <w:szCs w:val="24"/>
        </w:rPr>
        <w:t xml:space="preserve">Her türlü yazışma ve </w:t>
      </w:r>
      <w:r w:rsidR="00AE110C" w:rsidRPr="00261016">
        <w:rPr>
          <w:szCs w:val="24"/>
        </w:rPr>
        <w:t xml:space="preserve">görüşmede </w:t>
      </w:r>
      <w:r w:rsidR="00D949EB" w:rsidRPr="00261016">
        <w:rPr>
          <w:szCs w:val="24"/>
        </w:rPr>
        <w:t>Kulüp Danışmanı ile Başkan ve B</w:t>
      </w:r>
      <w:r w:rsidR="009665CB" w:rsidRPr="00261016">
        <w:rPr>
          <w:szCs w:val="24"/>
        </w:rPr>
        <w:t xml:space="preserve">aşkan </w:t>
      </w:r>
      <w:r w:rsidR="00D949EB" w:rsidRPr="00261016">
        <w:rPr>
          <w:szCs w:val="24"/>
        </w:rPr>
        <w:t>Yardımcısı yetkilidir. Yönetim Kurulu Başkanı ve Başkan Yardımcısının isimleri Kulüpler Koordinatörlüğüne Genel Kurul tarihinden itibaren en geç 1</w:t>
      </w:r>
      <w:r w:rsidR="00AE110C" w:rsidRPr="00261016">
        <w:rPr>
          <w:szCs w:val="24"/>
        </w:rPr>
        <w:t>(bir)</w:t>
      </w:r>
      <w:r w:rsidR="00D949EB" w:rsidRPr="00261016">
        <w:rPr>
          <w:szCs w:val="24"/>
        </w:rPr>
        <w:t xml:space="preserve"> ay içinde dilekçe</w:t>
      </w:r>
      <w:r w:rsidR="00AE110C" w:rsidRPr="00261016">
        <w:rPr>
          <w:szCs w:val="24"/>
        </w:rPr>
        <w:t xml:space="preserve"> </w:t>
      </w:r>
      <w:r w:rsidR="00D949EB" w:rsidRPr="00261016">
        <w:rPr>
          <w:szCs w:val="24"/>
        </w:rPr>
        <w:t>(</w:t>
      </w:r>
      <w:r w:rsidR="00D949EB" w:rsidRPr="00261016">
        <w:rPr>
          <w:b/>
          <w:szCs w:val="24"/>
        </w:rPr>
        <w:t>EK</w:t>
      </w:r>
      <w:r w:rsidR="00364E02" w:rsidRPr="00261016">
        <w:rPr>
          <w:b/>
          <w:szCs w:val="24"/>
        </w:rPr>
        <w:t>‒</w:t>
      </w:r>
      <w:r w:rsidR="00AE110C" w:rsidRPr="00261016">
        <w:rPr>
          <w:b/>
          <w:szCs w:val="24"/>
        </w:rPr>
        <w:t>2</w:t>
      </w:r>
      <w:r w:rsidR="00D949EB" w:rsidRPr="00261016">
        <w:rPr>
          <w:szCs w:val="24"/>
        </w:rPr>
        <w:t>) ile bildirilir.</w:t>
      </w:r>
    </w:p>
    <w:p w:rsidR="00814D96" w:rsidRPr="00261016" w:rsidRDefault="006F111D" w:rsidP="00636383">
      <w:pPr>
        <w:shd w:val="clear" w:color="auto" w:fill="FFFFFF"/>
        <w:tabs>
          <w:tab w:val="left" w:pos="567"/>
        </w:tabs>
        <w:spacing w:after="100" w:afterAutospacing="1"/>
        <w:jc w:val="both"/>
        <w:rPr>
          <w:szCs w:val="24"/>
        </w:rPr>
      </w:pPr>
      <w:r w:rsidRPr="00261016">
        <w:rPr>
          <w:bCs/>
          <w:spacing w:val="-4"/>
          <w:szCs w:val="24"/>
        </w:rPr>
        <w:tab/>
      </w:r>
      <w:r w:rsidR="00D67335" w:rsidRPr="00261016">
        <w:rPr>
          <w:bCs/>
          <w:spacing w:val="-4"/>
          <w:szCs w:val="24"/>
        </w:rPr>
        <w:t xml:space="preserve">Yönetim Kurulunun </w:t>
      </w:r>
      <w:r w:rsidR="00AE110C" w:rsidRPr="00261016">
        <w:rPr>
          <w:bCs/>
          <w:spacing w:val="-4"/>
          <w:szCs w:val="24"/>
        </w:rPr>
        <w:t>g</w:t>
      </w:r>
      <w:r w:rsidR="00D67335" w:rsidRPr="00261016">
        <w:rPr>
          <w:bCs/>
          <w:spacing w:val="-4"/>
          <w:szCs w:val="24"/>
        </w:rPr>
        <w:t xml:space="preserve">örevleri </w:t>
      </w:r>
      <w:r w:rsidR="00F7159E" w:rsidRPr="00261016">
        <w:rPr>
          <w:bCs/>
          <w:spacing w:val="-4"/>
          <w:szCs w:val="24"/>
        </w:rPr>
        <w:t>şunlardır</w:t>
      </w:r>
      <w:r w:rsidR="00364E02" w:rsidRPr="00261016">
        <w:rPr>
          <w:bCs/>
          <w:spacing w:val="-4"/>
          <w:szCs w:val="24"/>
        </w:rPr>
        <w:t>:</w:t>
      </w:r>
    </w:p>
    <w:p w:rsidR="00F3152F" w:rsidRPr="00261016" w:rsidRDefault="00F3152F" w:rsidP="006F111D">
      <w:pPr>
        <w:pStyle w:val="ListeParagraf"/>
        <w:numPr>
          <w:ilvl w:val="0"/>
          <w:numId w:val="25"/>
        </w:numPr>
        <w:shd w:val="clear" w:color="auto" w:fill="FFFFFF"/>
        <w:tabs>
          <w:tab w:val="left" w:pos="1440"/>
        </w:tabs>
        <w:spacing w:after="100" w:afterAutospacing="1"/>
        <w:ind w:hanging="294"/>
        <w:jc w:val="both"/>
        <w:rPr>
          <w:spacing w:val="-5"/>
          <w:szCs w:val="24"/>
        </w:rPr>
      </w:pPr>
      <w:r w:rsidRPr="00261016">
        <w:rPr>
          <w:szCs w:val="24"/>
        </w:rPr>
        <w:t xml:space="preserve">Kulübün gelir ve gider işlemlerini yürütmek, </w:t>
      </w:r>
    </w:p>
    <w:p w:rsidR="00DE49DB" w:rsidRPr="00261016" w:rsidRDefault="00F3152F" w:rsidP="006F111D">
      <w:pPr>
        <w:pStyle w:val="ListeParagraf"/>
        <w:numPr>
          <w:ilvl w:val="0"/>
          <w:numId w:val="25"/>
        </w:numPr>
        <w:shd w:val="clear" w:color="auto" w:fill="FFFFFF"/>
        <w:tabs>
          <w:tab w:val="left" w:pos="709"/>
          <w:tab w:val="left" w:pos="1980"/>
        </w:tabs>
        <w:spacing w:after="100" w:afterAutospacing="1"/>
        <w:ind w:left="0" w:firstLine="426"/>
        <w:jc w:val="both"/>
        <w:rPr>
          <w:spacing w:val="-5"/>
          <w:szCs w:val="24"/>
        </w:rPr>
      </w:pPr>
      <w:r w:rsidRPr="00261016">
        <w:rPr>
          <w:spacing w:val="-5"/>
          <w:szCs w:val="24"/>
        </w:rPr>
        <w:t>Genel Kurul kararları doğrultusunda kulüp faaliy</w:t>
      </w:r>
      <w:r w:rsidR="006F111D" w:rsidRPr="00261016">
        <w:rPr>
          <w:spacing w:val="-5"/>
          <w:szCs w:val="24"/>
        </w:rPr>
        <w:t>etlerini planlamak ve yürütmek,</w:t>
      </w:r>
    </w:p>
    <w:p w:rsidR="006F111D" w:rsidRPr="00261016" w:rsidRDefault="008A4E8E" w:rsidP="006F111D">
      <w:pPr>
        <w:pStyle w:val="ListeParagraf"/>
        <w:numPr>
          <w:ilvl w:val="0"/>
          <w:numId w:val="25"/>
        </w:numPr>
        <w:shd w:val="clear" w:color="auto" w:fill="FFFFFF"/>
        <w:tabs>
          <w:tab w:val="left" w:pos="709"/>
          <w:tab w:val="left" w:pos="1980"/>
        </w:tabs>
        <w:spacing w:after="100" w:afterAutospacing="1"/>
        <w:ind w:left="0" w:firstLine="426"/>
        <w:jc w:val="both"/>
        <w:rPr>
          <w:spacing w:val="-5"/>
          <w:szCs w:val="24"/>
        </w:rPr>
      </w:pPr>
      <w:r w:rsidRPr="00261016">
        <w:rPr>
          <w:spacing w:val="-5"/>
          <w:szCs w:val="24"/>
        </w:rPr>
        <w:t>Kulüp demirbaşlarını</w:t>
      </w:r>
      <w:r w:rsidR="00AE110C" w:rsidRPr="00261016">
        <w:rPr>
          <w:spacing w:val="-5"/>
          <w:szCs w:val="24"/>
        </w:rPr>
        <w:t>n</w:t>
      </w:r>
      <w:r w:rsidRPr="00261016">
        <w:rPr>
          <w:spacing w:val="-5"/>
          <w:szCs w:val="24"/>
        </w:rPr>
        <w:t xml:space="preserve"> </w:t>
      </w:r>
      <w:r w:rsidR="00F7159E" w:rsidRPr="00261016">
        <w:rPr>
          <w:spacing w:val="-5"/>
          <w:szCs w:val="24"/>
        </w:rPr>
        <w:t>takibini yapmak</w:t>
      </w:r>
      <w:r w:rsidRPr="00261016">
        <w:rPr>
          <w:spacing w:val="-5"/>
          <w:szCs w:val="24"/>
        </w:rPr>
        <w:t xml:space="preserve">, </w:t>
      </w:r>
    </w:p>
    <w:p w:rsidR="00F3152F" w:rsidRPr="00261016" w:rsidRDefault="006F111D" w:rsidP="006F111D">
      <w:pPr>
        <w:pStyle w:val="ListeParagraf"/>
        <w:shd w:val="clear" w:color="auto" w:fill="FFFFFF"/>
        <w:tabs>
          <w:tab w:val="left" w:pos="709"/>
          <w:tab w:val="left" w:pos="1980"/>
        </w:tabs>
        <w:spacing w:after="100" w:afterAutospacing="1"/>
        <w:ind w:left="426"/>
        <w:jc w:val="both"/>
        <w:rPr>
          <w:spacing w:val="-5"/>
          <w:szCs w:val="24"/>
        </w:rPr>
      </w:pPr>
      <w:r w:rsidRPr="00261016">
        <w:rPr>
          <w:spacing w:val="-5"/>
          <w:szCs w:val="24"/>
        </w:rPr>
        <w:t>ç)</w:t>
      </w:r>
      <w:r w:rsidRPr="00261016">
        <w:rPr>
          <w:spacing w:val="-5"/>
          <w:szCs w:val="24"/>
        </w:rPr>
        <w:tab/>
      </w:r>
      <w:r w:rsidR="00AE110C" w:rsidRPr="00261016">
        <w:rPr>
          <w:spacing w:val="-5"/>
          <w:szCs w:val="24"/>
        </w:rPr>
        <w:t>Her yıl</w:t>
      </w:r>
      <w:r w:rsidR="008A4E8E" w:rsidRPr="00261016">
        <w:rPr>
          <w:spacing w:val="-5"/>
          <w:szCs w:val="24"/>
        </w:rPr>
        <w:t xml:space="preserve"> Bütçe ve Faaliyet Raporunu hazırlayarak Rektörlüğe ve Genel Kurula sunmak,</w:t>
      </w:r>
    </w:p>
    <w:p w:rsidR="00364E02" w:rsidRPr="00261016" w:rsidRDefault="00F7159E" w:rsidP="006F111D">
      <w:pPr>
        <w:pStyle w:val="ListeParagraf"/>
        <w:numPr>
          <w:ilvl w:val="0"/>
          <w:numId w:val="25"/>
        </w:numPr>
        <w:shd w:val="clear" w:color="auto" w:fill="FFFFFF"/>
        <w:tabs>
          <w:tab w:val="left" w:pos="709"/>
          <w:tab w:val="left" w:pos="1980"/>
        </w:tabs>
        <w:spacing w:after="100" w:afterAutospacing="1"/>
        <w:ind w:left="0" w:firstLine="426"/>
        <w:jc w:val="both"/>
        <w:rPr>
          <w:spacing w:val="-5"/>
          <w:szCs w:val="24"/>
        </w:rPr>
      </w:pPr>
      <w:r w:rsidRPr="00261016">
        <w:rPr>
          <w:spacing w:val="-5"/>
          <w:szCs w:val="24"/>
        </w:rPr>
        <w:t>Üyelik hakkı olmadığı h</w:t>
      </w:r>
      <w:r w:rsidR="00AE110C" w:rsidRPr="00261016">
        <w:rPr>
          <w:spacing w:val="-5"/>
          <w:szCs w:val="24"/>
        </w:rPr>
        <w:t>â</w:t>
      </w:r>
      <w:r w:rsidR="008A4E8E" w:rsidRPr="00261016">
        <w:rPr>
          <w:spacing w:val="-5"/>
          <w:szCs w:val="24"/>
        </w:rPr>
        <w:t>lde üye olan veya üyelik koşullarını sonradan yitiren</w:t>
      </w:r>
      <w:r w:rsidRPr="00261016">
        <w:rPr>
          <w:spacing w:val="-5"/>
          <w:szCs w:val="24"/>
        </w:rPr>
        <w:t xml:space="preserve">lerin </w:t>
      </w:r>
    </w:p>
    <w:p w:rsidR="00323796" w:rsidRPr="00261016" w:rsidRDefault="00F7159E" w:rsidP="006F111D">
      <w:pPr>
        <w:pStyle w:val="ListeParagraf"/>
        <w:shd w:val="clear" w:color="auto" w:fill="FFFFFF"/>
        <w:tabs>
          <w:tab w:val="left" w:pos="1440"/>
          <w:tab w:val="left" w:pos="1980"/>
        </w:tabs>
        <w:spacing w:after="100" w:afterAutospacing="1"/>
        <w:ind w:left="0" w:hanging="294"/>
        <w:jc w:val="both"/>
        <w:rPr>
          <w:spacing w:val="-5"/>
          <w:szCs w:val="24"/>
        </w:rPr>
      </w:pPr>
      <w:proofErr w:type="gramStart"/>
      <w:r w:rsidRPr="00261016">
        <w:rPr>
          <w:spacing w:val="-5"/>
          <w:szCs w:val="24"/>
        </w:rPr>
        <w:t>üyeliklerinin</w:t>
      </w:r>
      <w:proofErr w:type="gramEnd"/>
      <w:r w:rsidRPr="00261016">
        <w:rPr>
          <w:spacing w:val="-5"/>
          <w:szCs w:val="24"/>
        </w:rPr>
        <w:t xml:space="preserve"> son bulduğuna dair kararı</w:t>
      </w:r>
      <w:r w:rsidR="008A4E8E" w:rsidRPr="00261016">
        <w:rPr>
          <w:spacing w:val="-5"/>
          <w:szCs w:val="24"/>
        </w:rPr>
        <w:t xml:space="preserve"> </w:t>
      </w:r>
      <w:r w:rsidRPr="00261016">
        <w:rPr>
          <w:spacing w:val="-5"/>
          <w:szCs w:val="24"/>
        </w:rPr>
        <w:t>Kulüpler Koordinatörlüğüne sunmak</w:t>
      </w:r>
      <w:r w:rsidR="00AE110C" w:rsidRPr="00261016">
        <w:rPr>
          <w:spacing w:val="-5"/>
          <w:szCs w:val="24"/>
        </w:rPr>
        <w:t>.</w:t>
      </w:r>
    </w:p>
    <w:p w:rsidR="00356520" w:rsidRPr="00261016" w:rsidRDefault="00364E02" w:rsidP="00636383">
      <w:pPr>
        <w:shd w:val="clear" w:color="auto" w:fill="FFFFFF"/>
        <w:tabs>
          <w:tab w:val="left" w:pos="567"/>
          <w:tab w:val="left" w:pos="3680"/>
        </w:tabs>
        <w:spacing w:after="100" w:afterAutospacing="1"/>
        <w:ind w:hanging="1440"/>
        <w:rPr>
          <w:b/>
          <w:bCs/>
          <w:spacing w:val="-4"/>
          <w:szCs w:val="24"/>
        </w:rPr>
      </w:pPr>
      <w:r w:rsidRPr="00261016">
        <w:rPr>
          <w:b/>
          <w:bCs/>
          <w:spacing w:val="-4"/>
          <w:szCs w:val="24"/>
        </w:rPr>
        <w:lastRenderedPageBreak/>
        <w:tab/>
      </w:r>
      <w:r w:rsidR="006F111D" w:rsidRPr="00261016">
        <w:rPr>
          <w:b/>
          <w:bCs/>
          <w:spacing w:val="-4"/>
          <w:szCs w:val="24"/>
        </w:rPr>
        <w:tab/>
      </w:r>
      <w:r w:rsidR="00D67335" w:rsidRPr="00261016">
        <w:rPr>
          <w:b/>
          <w:bCs/>
          <w:spacing w:val="-4"/>
          <w:szCs w:val="24"/>
        </w:rPr>
        <w:t xml:space="preserve">Denetleme Kurulu </w:t>
      </w:r>
      <w:r w:rsidR="00AE110C" w:rsidRPr="00261016">
        <w:rPr>
          <w:b/>
          <w:bCs/>
          <w:spacing w:val="-4"/>
          <w:szCs w:val="24"/>
        </w:rPr>
        <w:tab/>
      </w:r>
    </w:p>
    <w:p w:rsidR="00A82EB0" w:rsidRPr="00261016" w:rsidRDefault="00364E02" w:rsidP="00636383">
      <w:pPr>
        <w:shd w:val="clear" w:color="auto" w:fill="FFFFFF"/>
        <w:tabs>
          <w:tab w:val="left" w:pos="567"/>
        </w:tabs>
        <w:spacing w:after="100" w:afterAutospacing="1"/>
        <w:jc w:val="both"/>
        <w:rPr>
          <w:bCs/>
          <w:spacing w:val="-3"/>
          <w:szCs w:val="24"/>
        </w:rPr>
      </w:pPr>
      <w:r w:rsidRPr="00261016">
        <w:rPr>
          <w:b/>
          <w:bCs/>
          <w:spacing w:val="-3"/>
          <w:szCs w:val="24"/>
        </w:rPr>
        <w:tab/>
      </w:r>
      <w:r w:rsidR="00D67335" w:rsidRPr="00261016">
        <w:rPr>
          <w:b/>
          <w:bCs/>
          <w:spacing w:val="-3"/>
          <w:szCs w:val="24"/>
        </w:rPr>
        <w:t>M</w:t>
      </w:r>
      <w:r w:rsidR="00FA2872" w:rsidRPr="00261016">
        <w:rPr>
          <w:b/>
          <w:bCs/>
          <w:spacing w:val="-3"/>
          <w:szCs w:val="24"/>
        </w:rPr>
        <w:t>ADDE</w:t>
      </w:r>
      <w:r w:rsidR="00D67335" w:rsidRPr="00261016">
        <w:rPr>
          <w:b/>
          <w:bCs/>
          <w:spacing w:val="-3"/>
          <w:szCs w:val="24"/>
        </w:rPr>
        <w:t xml:space="preserve"> </w:t>
      </w:r>
      <w:r w:rsidR="002C641A" w:rsidRPr="00261016">
        <w:rPr>
          <w:b/>
          <w:bCs/>
          <w:spacing w:val="-3"/>
          <w:szCs w:val="24"/>
        </w:rPr>
        <w:t>16</w:t>
      </w:r>
      <w:r w:rsidR="005B09ED" w:rsidRPr="00261016">
        <w:rPr>
          <w:b/>
          <w:bCs/>
          <w:spacing w:val="-3"/>
          <w:szCs w:val="24"/>
        </w:rPr>
        <w:t xml:space="preserve"> </w:t>
      </w:r>
      <w:r w:rsidR="00FA2872" w:rsidRPr="00261016">
        <w:rPr>
          <w:b/>
          <w:szCs w:val="24"/>
        </w:rPr>
        <w:t>‒</w:t>
      </w:r>
      <w:r w:rsidRPr="00261016">
        <w:rPr>
          <w:b/>
          <w:bCs/>
          <w:spacing w:val="-3"/>
          <w:szCs w:val="24"/>
        </w:rPr>
        <w:t xml:space="preserve"> </w:t>
      </w:r>
      <w:r w:rsidR="00150BA3" w:rsidRPr="00261016">
        <w:rPr>
          <w:bCs/>
          <w:spacing w:val="-3"/>
          <w:szCs w:val="24"/>
        </w:rPr>
        <w:t>Genel Kurul tarafından</w:t>
      </w:r>
      <w:r w:rsidR="00492282" w:rsidRPr="00261016">
        <w:rPr>
          <w:bCs/>
          <w:spacing w:val="-3"/>
          <w:szCs w:val="24"/>
        </w:rPr>
        <w:t xml:space="preserve"> seçilen 3</w:t>
      </w:r>
      <w:r w:rsidR="00150BA3" w:rsidRPr="00261016">
        <w:rPr>
          <w:bCs/>
          <w:spacing w:val="-3"/>
          <w:szCs w:val="24"/>
        </w:rPr>
        <w:t>(üç)</w:t>
      </w:r>
      <w:r w:rsidR="00CA2BA8" w:rsidRPr="00261016">
        <w:rPr>
          <w:bCs/>
          <w:spacing w:val="-3"/>
          <w:szCs w:val="24"/>
        </w:rPr>
        <w:t xml:space="preserve"> ası</w:t>
      </w:r>
      <w:r w:rsidR="00492282" w:rsidRPr="00261016">
        <w:rPr>
          <w:bCs/>
          <w:spacing w:val="-3"/>
          <w:szCs w:val="24"/>
        </w:rPr>
        <w:t>l, 3</w:t>
      </w:r>
      <w:r w:rsidR="00150BA3" w:rsidRPr="00261016">
        <w:rPr>
          <w:bCs/>
          <w:spacing w:val="-3"/>
          <w:szCs w:val="24"/>
        </w:rPr>
        <w:t>(üç)</w:t>
      </w:r>
      <w:r w:rsidR="00492282" w:rsidRPr="00261016">
        <w:rPr>
          <w:bCs/>
          <w:spacing w:val="-3"/>
          <w:szCs w:val="24"/>
        </w:rPr>
        <w:t xml:space="preserve"> yedek üyeden </w:t>
      </w:r>
      <w:r w:rsidR="00150BA3" w:rsidRPr="00261016">
        <w:rPr>
          <w:bCs/>
          <w:spacing w:val="-3"/>
          <w:szCs w:val="24"/>
        </w:rPr>
        <w:t>oluşan Denetleme</w:t>
      </w:r>
      <w:r w:rsidR="00CF5EB2" w:rsidRPr="00261016">
        <w:rPr>
          <w:bCs/>
          <w:spacing w:val="-3"/>
          <w:szCs w:val="24"/>
        </w:rPr>
        <w:t xml:space="preserve"> Kurulu;</w:t>
      </w:r>
      <w:r w:rsidR="00150BA3" w:rsidRPr="00261016">
        <w:rPr>
          <w:bCs/>
          <w:spacing w:val="-3"/>
          <w:szCs w:val="24"/>
        </w:rPr>
        <w:t xml:space="preserve"> Kulüp faaliyetlerinin bu Y</w:t>
      </w:r>
      <w:r w:rsidR="00607D10" w:rsidRPr="00261016">
        <w:rPr>
          <w:bCs/>
          <w:spacing w:val="-3"/>
          <w:szCs w:val="24"/>
        </w:rPr>
        <w:t xml:space="preserve">önergede belirtilen amaçlara </w:t>
      </w:r>
      <w:r w:rsidR="00150BA3" w:rsidRPr="00261016">
        <w:rPr>
          <w:bCs/>
          <w:spacing w:val="-3"/>
          <w:szCs w:val="24"/>
        </w:rPr>
        <w:t xml:space="preserve">ve Genel Kurul Kararlarına </w:t>
      </w:r>
      <w:r w:rsidR="00607D10" w:rsidRPr="00261016">
        <w:rPr>
          <w:bCs/>
          <w:spacing w:val="-3"/>
          <w:szCs w:val="24"/>
        </w:rPr>
        <w:t>uygun olarak yürütülüp yürütül</w:t>
      </w:r>
      <w:r w:rsidR="00150BA3" w:rsidRPr="00261016">
        <w:rPr>
          <w:bCs/>
          <w:spacing w:val="-3"/>
          <w:szCs w:val="24"/>
        </w:rPr>
        <w:t>mediğini denetleyerek</w:t>
      </w:r>
      <w:r w:rsidR="00607D10" w:rsidRPr="00261016">
        <w:rPr>
          <w:bCs/>
          <w:spacing w:val="-3"/>
          <w:szCs w:val="24"/>
        </w:rPr>
        <w:t xml:space="preserve"> Genel Kurula bir raporla sunar. </w:t>
      </w:r>
      <w:r w:rsidR="00150BA3" w:rsidRPr="00261016">
        <w:rPr>
          <w:bCs/>
          <w:spacing w:val="-3"/>
          <w:szCs w:val="24"/>
        </w:rPr>
        <w:t>Kurul, gerekli gördüğü h</w:t>
      </w:r>
      <w:r w:rsidR="00AE110C" w:rsidRPr="00261016">
        <w:rPr>
          <w:bCs/>
          <w:spacing w:val="-3"/>
          <w:szCs w:val="24"/>
        </w:rPr>
        <w:t>â</w:t>
      </w:r>
      <w:r w:rsidR="00DA38A4" w:rsidRPr="00261016">
        <w:rPr>
          <w:bCs/>
          <w:spacing w:val="-3"/>
          <w:szCs w:val="24"/>
        </w:rPr>
        <w:t>llerde Genel Kurulu ol</w:t>
      </w:r>
      <w:r w:rsidR="00150BA3" w:rsidRPr="00261016">
        <w:rPr>
          <w:bCs/>
          <w:spacing w:val="-3"/>
          <w:szCs w:val="24"/>
        </w:rPr>
        <w:t>ağanüstü toplantıya çağırabilir. Üyeler</w:t>
      </w:r>
      <w:r w:rsidR="00A82EB0" w:rsidRPr="00261016">
        <w:rPr>
          <w:bCs/>
          <w:spacing w:val="-3"/>
          <w:szCs w:val="24"/>
        </w:rPr>
        <w:t xml:space="preserve">, üst üste </w:t>
      </w:r>
      <w:r w:rsidR="005B09ED" w:rsidRPr="00261016">
        <w:rPr>
          <w:bCs/>
          <w:spacing w:val="-3"/>
          <w:szCs w:val="24"/>
        </w:rPr>
        <w:t>2(</w:t>
      </w:r>
      <w:r w:rsidR="00A82EB0" w:rsidRPr="00261016">
        <w:rPr>
          <w:bCs/>
          <w:spacing w:val="-3"/>
          <w:szCs w:val="24"/>
        </w:rPr>
        <w:t>iki</w:t>
      </w:r>
      <w:r w:rsidR="005B09ED" w:rsidRPr="00261016">
        <w:rPr>
          <w:bCs/>
          <w:spacing w:val="-3"/>
          <w:szCs w:val="24"/>
        </w:rPr>
        <w:t>)</w:t>
      </w:r>
      <w:r w:rsidR="00A82EB0" w:rsidRPr="00261016">
        <w:rPr>
          <w:bCs/>
          <w:spacing w:val="-3"/>
          <w:szCs w:val="24"/>
        </w:rPr>
        <w:t xml:space="preserve"> dönemden fazla görev </w:t>
      </w:r>
      <w:r w:rsidR="005B09ED" w:rsidRPr="00261016">
        <w:rPr>
          <w:bCs/>
          <w:spacing w:val="-3"/>
          <w:szCs w:val="24"/>
        </w:rPr>
        <w:t xml:space="preserve">yapamaz. </w:t>
      </w:r>
    </w:p>
    <w:p w:rsidR="00A82EB0" w:rsidRPr="00261016" w:rsidRDefault="00A82EB0" w:rsidP="00261016">
      <w:pPr>
        <w:shd w:val="clear" w:color="auto" w:fill="FFFFFF"/>
        <w:tabs>
          <w:tab w:val="left" w:pos="567"/>
        </w:tabs>
        <w:spacing w:after="100" w:afterAutospacing="1"/>
        <w:rPr>
          <w:b/>
          <w:bCs/>
          <w:spacing w:val="-3"/>
          <w:szCs w:val="24"/>
        </w:rPr>
      </w:pPr>
    </w:p>
    <w:p w:rsidR="00150BA3" w:rsidRPr="00261016" w:rsidRDefault="00356520" w:rsidP="00636383">
      <w:pPr>
        <w:shd w:val="clear" w:color="auto" w:fill="FFFFFF"/>
        <w:tabs>
          <w:tab w:val="left" w:pos="567"/>
          <w:tab w:val="left" w:pos="1440"/>
        </w:tabs>
        <w:spacing w:after="100" w:afterAutospacing="1"/>
        <w:jc w:val="center"/>
        <w:rPr>
          <w:b/>
          <w:spacing w:val="-4"/>
          <w:szCs w:val="24"/>
        </w:rPr>
      </w:pPr>
      <w:r w:rsidRPr="00261016">
        <w:rPr>
          <w:b/>
          <w:bCs/>
          <w:spacing w:val="-3"/>
          <w:szCs w:val="24"/>
        </w:rPr>
        <w:t xml:space="preserve"> </w:t>
      </w:r>
      <w:r w:rsidR="00150BA3" w:rsidRPr="00261016">
        <w:rPr>
          <w:b/>
          <w:spacing w:val="-4"/>
          <w:szCs w:val="24"/>
        </w:rPr>
        <w:t>BEŞİNCİ BÖLÜM</w:t>
      </w:r>
    </w:p>
    <w:p w:rsidR="008C70AE" w:rsidRPr="00261016" w:rsidRDefault="00150BA3" w:rsidP="00636383">
      <w:pPr>
        <w:shd w:val="clear" w:color="auto" w:fill="FFFFFF"/>
        <w:tabs>
          <w:tab w:val="left" w:pos="567"/>
          <w:tab w:val="left" w:pos="1440"/>
        </w:tabs>
        <w:spacing w:after="100" w:afterAutospacing="1"/>
        <w:jc w:val="center"/>
        <w:rPr>
          <w:b/>
          <w:spacing w:val="-4"/>
          <w:szCs w:val="24"/>
        </w:rPr>
      </w:pPr>
      <w:r w:rsidRPr="00261016">
        <w:rPr>
          <w:b/>
          <w:spacing w:val="-4"/>
          <w:szCs w:val="24"/>
        </w:rPr>
        <w:t>Çeşitli ve Son Hükümler</w:t>
      </w:r>
    </w:p>
    <w:p w:rsidR="00356520" w:rsidRPr="00261016" w:rsidRDefault="00364E02" w:rsidP="00636383">
      <w:pPr>
        <w:shd w:val="clear" w:color="auto" w:fill="FFFFFF"/>
        <w:tabs>
          <w:tab w:val="left" w:pos="567"/>
        </w:tabs>
        <w:spacing w:after="100" w:afterAutospacing="1"/>
        <w:ind w:hanging="1440"/>
        <w:rPr>
          <w:b/>
          <w:bCs/>
          <w:spacing w:val="-4"/>
          <w:szCs w:val="24"/>
        </w:rPr>
      </w:pPr>
      <w:r w:rsidRPr="00261016">
        <w:rPr>
          <w:b/>
          <w:bCs/>
          <w:spacing w:val="-4"/>
          <w:szCs w:val="24"/>
        </w:rPr>
        <w:tab/>
      </w:r>
      <w:r w:rsidR="006F111D" w:rsidRPr="00261016">
        <w:rPr>
          <w:b/>
          <w:bCs/>
          <w:spacing w:val="-4"/>
          <w:szCs w:val="24"/>
        </w:rPr>
        <w:tab/>
      </w:r>
      <w:r w:rsidR="00831B38" w:rsidRPr="00261016">
        <w:rPr>
          <w:b/>
          <w:bCs/>
          <w:spacing w:val="-4"/>
          <w:szCs w:val="24"/>
        </w:rPr>
        <w:t>Defter tutma z</w:t>
      </w:r>
      <w:r w:rsidR="00D67335" w:rsidRPr="00261016">
        <w:rPr>
          <w:b/>
          <w:bCs/>
          <w:spacing w:val="-4"/>
          <w:szCs w:val="24"/>
        </w:rPr>
        <w:t>orunluluğu</w:t>
      </w:r>
    </w:p>
    <w:p w:rsidR="00A61DD9" w:rsidRPr="00261016" w:rsidRDefault="00364E02" w:rsidP="00636383">
      <w:pPr>
        <w:shd w:val="clear" w:color="auto" w:fill="FFFFFF"/>
        <w:tabs>
          <w:tab w:val="left" w:pos="567"/>
          <w:tab w:val="left" w:pos="1440"/>
        </w:tabs>
        <w:spacing w:after="100" w:afterAutospacing="1"/>
        <w:jc w:val="both"/>
        <w:rPr>
          <w:b/>
          <w:szCs w:val="24"/>
        </w:rPr>
      </w:pPr>
      <w:r w:rsidRPr="00261016">
        <w:rPr>
          <w:b/>
          <w:szCs w:val="24"/>
        </w:rPr>
        <w:tab/>
      </w:r>
      <w:r w:rsidR="006E2B3B" w:rsidRPr="00261016">
        <w:rPr>
          <w:b/>
          <w:szCs w:val="24"/>
        </w:rPr>
        <w:t>M</w:t>
      </w:r>
      <w:r w:rsidR="00FA2872" w:rsidRPr="00261016">
        <w:rPr>
          <w:b/>
          <w:szCs w:val="24"/>
        </w:rPr>
        <w:t>ADDE</w:t>
      </w:r>
      <w:r w:rsidR="00B4245C" w:rsidRPr="00261016">
        <w:rPr>
          <w:b/>
          <w:bCs/>
          <w:spacing w:val="-1"/>
          <w:szCs w:val="24"/>
        </w:rPr>
        <w:t xml:space="preserve"> </w:t>
      </w:r>
      <w:r w:rsidR="002C641A" w:rsidRPr="00261016">
        <w:rPr>
          <w:b/>
          <w:bCs/>
          <w:spacing w:val="-1"/>
          <w:szCs w:val="24"/>
        </w:rPr>
        <w:t>17</w:t>
      </w:r>
      <w:r w:rsidR="005B09ED" w:rsidRPr="00261016">
        <w:rPr>
          <w:b/>
          <w:bCs/>
          <w:spacing w:val="-1"/>
          <w:szCs w:val="24"/>
        </w:rPr>
        <w:t xml:space="preserve"> </w:t>
      </w:r>
      <w:r w:rsidR="00FA2872" w:rsidRPr="00261016">
        <w:rPr>
          <w:b/>
          <w:szCs w:val="24"/>
        </w:rPr>
        <w:t>‒</w:t>
      </w:r>
      <w:r w:rsidRPr="00261016">
        <w:rPr>
          <w:b/>
          <w:bCs/>
          <w:spacing w:val="-1"/>
          <w:szCs w:val="24"/>
        </w:rPr>
        <w:t xml:space="preserve"> </w:t>
      </w:r>
      <w:r w:rsidR="00831B38" w:rsidRPr="00261016">
        <w:rPr>
          <w:bCs/>
          <w:spacing w:val="-1"/>
          <w:szCs w:val="24"/>
        </w:rPr>
        <w:t>Kulüplerin tutmakla yükümlü olduğu defterler şunlardır</w:t>
      </w:r>
      <w:r w:rsidRPr="00261016">
        <w:rPr>
          <w:bCs/>
          <w:spacing w:val="-1"/>
          <w:szCs w:val="24"/>
        </w:rPr>
        <w:t>:</w:t>
      </w:r>
      <w:r w:rsidR="00A61DD9" w:rsidRPr="00261016">
        <w:rPr>
          <w:b/>
          <w:szCs w:val="24"/>
        </w:rPr>
        <w:tab/>
      </w:r>
    </w:p>
    <w:p w:rsidR="00A61DD9" w:rsidRPr="00261016" w:rsidRDefault="00A61DD9" w:rsidP="006F111D">
      <w:pPr>
        <w:pStyle w:val="ListeParagraf"/>
        <w:numPr>
          <w:ilvl w:val="0"/>
          <w:numId w:val="23"/>
        </w:numPr>
        <w:shd w:val="clear" w:color="auto" w:fill="FFFFFF"/>
        <w:tabs>
          <w:tab w:val="left" w:pos="851"/>
          <w:tab w:val="left" w:pos="1980"/>
        </w:tabs>
        <w:spacing w:after="100" w:afterAutospacing="1"/>
        <w:ind w:hanging="153"/>
        <w:jc w:val="both"/>
        <w:rPr>
          <w:spacing w:val="-6"/>
          <w:szCs w:val="24"/>
        </w:rPr>
      </w:pPr>
      <w:r w:rsidRPr="00261016">
        <w:rPr>
          <w:szCs w:val="24"/>
        </w:rPr>
        <w:t xml:space="preserve">Üye Kayıt Defteri, </w:t>
      </w:r>
    </w:p>
    <w:p w:rsidR="005954B2" w:rsidRPr="00261016" w:rsidRDefault="00A61DD9" w:rsidP="006F111D">
      <w:pPr>
        <w:pStyle w:val="ListeParagraf"/>
        <w:numPr>
          <w:ilvl w:val="0"/>
          <w:numId w:val="23"/>
        </w:numPr>
        <w:shd w:val="clear" w:color="auto" w:fill="FFFFFF"/>
        <w:tabs>
          <w:tab w:val="left" w:pos="851"/>
          <w:tab w:val="left" w:pos="1980"/>
        </w:tabs>
        <w:spacing w:after="100" w:afterAutospacing="1"/>
        <w:ind w:left="0" w:firstLine="567"/>
        <w:jc w:val="both"/>
        <w:rPr>
          <w:szCs w:val="24"/>
        </w:rPr>
      </w:pPr>
      <w:r w:rsidRPr="00261016">
        <w:rPr>
          <w:szCs w:val="24"/>
        </w:rPr>
        <w:t xml:space="preserve">Yönetim Kurulu Karar Defteri, </w:t>
      </w:r>
    </w:p>
    <w:p w:rsidR="00A61DD9" w:rsidRPr="00261016" w:rsidRDefault="00A61DD9" w:rsidP="006F111D">
      <w:pPr>
        <w:pStyle w:val="ListeParagraf"/>
        <w:numPr>
          <w:ilvl w:val="0"/>
          <w:numId w:val="23"/>
        </w:numPr>
        <w:shd w:val="clear" w:color="auto" w:fill="FFFFFF"/>
        <w:tabs>
          <w:tab w:val="left" w:pos="851"/>
          <w:tab w:val="left" w:pos="1980"/>
        </w:tabs>
        <w:spacing w:after="100" w:afterAutospacing="1"/>
        <w:ind w:left="0" w:firstLine="567"/>
        <w:jc w:val="both"/>
        <w:rPr>
          <w:szCs w:val="24"/>
        </w:rPr>
      </w:pPr>
      <w:r w:rsidRPr="00261016">
        <w:rPr>
          <w:szCs w:val="24"/>
        </w:rPr>
        <w:t xml:space="preserve">Genel Kurul Karar Defteri, </w:t>
      </w:r>
    </w:p>
    <w:p w:rsidR="00A61DD9" w:rsidRPr="00261016" w:rsidRDefault="006F111D" w:rsidP="006F111D">
      <w:pPr>
        <w:pStyle w:val="ListeParagraf"/>
        <w:shd w:val="clear" w:color="auto" w:fill="FFFFFF"/>
        <w:tabs>
          <w:tab w:val="left" w:pos="851"/>
          <w:tab w:val="left" w:pos="1980"/>
        </w:tabs>
        <w:spacing w:after="100" w:afterAutospacing="1"/>
        <w:ind w:left="567"/>
        <w:jc w:val="both"/>
        <w:rPr>
          <w:szCs w:val="24"/>
        </w:rPr>
      </w:pPr>
      <w:r w:rsidRPr="00261016">
        <w:rPr>
          <w:szCs w:val="24"/>
        </w:rPr>
        <w:t>ç)</w:t>
      </w:r>
      <w:r w:rsidRPr="00261016">
        <w:rPr>
          <w:szCs w:val="24"/>
        </w:rPr>
        <w:tab/>
      </w:r>
      <w:r w:rsidR="00831B38" w:rsidRPr="00261016">
        <w:rPr>
          <w:szCs w:val="24"/>
        </w:rPr>
        <w:t>Gelir</w:t>
      </w:r>
      <w:r w:rsidR="005B09ED" w:rsidRPr="00261016">
        <w:rPr>
          <w:szCs w:val="24"/>
        </w:rPr>
        <w:t>‒</w:t>
      </w:r>
      <w:r w:rsidR="00A61DD9" w:rsidRPr="00261016">
        <w:rPr>
          <w:szCs w:val="24"/>
        </w:rPr>
        <w:t>Gider Defteri</w:t>
      </w:r>
      <w:r w:rsidR="00FF1E63" w:rsidRPr="00261016">
        <w:rPr>
          <w:szCs w:val="24"/>
        </w:rPr>
        <w:t>,</w:t>
      </w:r>
      <w:r w:rsidR="00A61DD9" w:rsidRPr="00261016">
        <w:rPr>
          <w:szCs w:val="24"/>
        </w:rPr>
        <w:t xml:space="preserve"> </w:t>
      </w:r>
    </w:p>
    <w:p w:rsidR="00A61DD9" w:rsidRPr="00261016" w:rsidRDefault="00FF1E63" w:rsidP="006F111D">
      <w:pPr>
        <w:pStyle w:val="ListeParagraf"/>
        <w:numPr>
          <w:ilvl w:val="0"/>
          <w:numId w:val="23"/>
        </w:numPr>
        <w:shd w:val="clear" w:color="auto" w:fill="FFFFFF"/>
        <w:tabs>
          <w:tab w:val="left" w:pos="851"/>
          <w:tab w:val="left" w:pos="1980"/>
        </w:tabs>
        <w:spacing w:after="100" w:afterAutospacing="1"/>
        <w:ind w:left="0" w:firstLine="567"/>
        <w:jc w:val="both"/>
        <w:rPr>
          <w:szCs w:val="24"/>
        </w:rPr>
      </w:pPr>
      <w:r w:rsidRPr="00261016">
        <w:rPr>
          <w:szCs w:val="24"/>
        </w:rPr>
        <w:t>Demirbaş Defteri.</w:t>
      </w:r>
    </w:p>
    <w:p w:rsidR="00A61DD9" w:rsidRPr="00261016" w:rsidRDefault="00364E02" w:rsidP="00636383">
      <w:pPr>
        <w:shd w:val="clear" w:color="auto" w:fill="FFFFFF"/>
        <w:tabs>
          <w:tab w:val="left" w:pos="567"/>
        </w:tabs>
        <w:spacing w:after="100" w:afterAutospacing="1"/>
        <w:jc w:val="both"/>
        <w:rPr>
          <w:szCs w:val="24"/>
        </w:rPr>
      </w:pPr>
      <w:r w:rsidRPr="00261016">
        <w:rPr>
          <w:szCs w:val="24"/>
        </w:rPr>
        <w:tab/>
      </w:r>
      <w:r w:rsidR="004A173B" w:rsidRPr="00261016">
        <w:rPr>
          <w:szCs w:val="24"/>
        </w:rPr>
        <w:t xml:space="preserve">Yükümlü oldukları defter ve kayıtları tutmayan, eksik tutan, defter ve kayıtlarında </w:t>
      </w:r>
      <w:r w:rsidRPr="00261016">
        <w:rPr>
          <w:szCs w:val="24"/>
        </w:rPr>
        <w:t xml:space="preserve">yanlış bilgi ve </w:t>
      </w:r>
      <w:r w:rsidR="00601BA3" w:rsidRPr="00261016">
        <w:rPr>
          <w:szCs w:val="24"/>
        </w:rPr>
        <w:t>belgeye yer veren, tutmakla yük</w:t>
      </w:r>
      <w:r w:rsidR="00831B38" w:rsidRPr="00261016">
        <w:rPr>
          <w:szCs w:val="24"/>
        </w:rPr>
        <w:t>ümlü olduğu defter ve belgeleri</w:t>
      </w:r>
      <w:r w:rsidR="00601BA3" w:rsidRPr="00261016">
        <w:rPr>
          <w:szCs w:val="24"/>
        </w:rPr>
        <w:t xml:space="preserve"> </w:t>
      </w:r>
      <w:r w:rsidR="00831B38" w:rsidRPr="00261016">
        <w:rPr>
          <w:szCs w:val="24"/>
        </w:rPr>
        <w:t>istenmesi</w:t>
      </w:r>
      <w:r w:rsidR="00601BA3" w:rsidRPr="00261016">
        <w:rPr>
          <w:szCs w:val="24"/>
        </w:rPr>
        <w:t xml:space="preserve"> h</w:t>
      </w:r>
      <w:r w:rsidR="005B09ED" w:rsidRPr="00261016">
        <w:rPr>
          <w:szCs w:val="24"/>
        </w:rPr>
        <w:t>â</w:t>
      </w:r>
      <w:r w:rsidR="00831B38" w:rsidRPr="00261016">
        <w:rPr>
          <w:szCs w:val="24"/>
        </w:rPr>
        <w:t>linde Kulüp D</w:t>
      </w:r>
      <w:r w:rsidR="00601BA3" w:rsidRPr="00261016">
        <w:rPr>
          <w:szCs w:val="24"/>
        </w:rPr>
        <w:t xml:space="preserve">anışmanına </w:t>
      </w:r>
      <w:r w:rsidR="00831B38" w:rsidRPr="00261016">
        <w:rPr>
          <w:szCs w:val="24"/>
        </w:rPr>
        <w:t>ve</w:t>
      </w:r>
      <w:r w:rsidR="00601BA3" w:rsidRPr="00261016">
        <w:rPr>
          <w:szCs w:val="24"/>
        </w:rPr>
        <w:t xml:space="preserve">ya </w:t>
      </w:r>
      <w:r w:rsidR="00831B38" w:rsidRPr="00261016">
        <w:rPr>
          <w:szCs w:val="24"/>
        </w:rPr>
        <w:t>Rektörlüğ</w:t>
      </w:r>
      <w:r w:rsidR="00601BA3" w:rsidRPr="00261016">
        <w:rPr>
          <w:szCs w:val="24"/>
        </w:rPr>
        <w:t xml:space="preserve">e vermeyen </w:t>
      </w:r>
      <w:r w:rsidR="005B09ED" w:rsidRPr="00261016">
        <w:rPr>
          <w:szCs w:val="24"/>
        </w:rPr>
        <w:t>Ö</w:t>
      </w:r>
      <w:r w:rsidR="00601BA3" w:rsidRPr="00261016">
        <w:rPr>
          <w:szCs w:val="24"/>
        </w:rPr>
        <w:t xml:space="preserve">ğrenci </w:t>
      </w:r>
      <w:r w:rsidR="005B09ED" w:rsidRPr="00261016">
        <w:rPr>
          <w:szCs w:val="24"/>
        </w:rPr>
        <w:t>K</w:t>
      </w:r>
      <w:r w:rsidR="007F2295" w:rsidRPr="00261016">
        <w:rPr>
          <w:szCs w:val="24"/>
        </w:rPr>
        <w:t xml:space="preserve">ulübünün faaliyetleri </w:t>
      </w:r>
      <w:r w:rsidR="003551FB" w:rsidRPr="00261016">
        <w:rPr>
          <w:szCs w:val="24"/>
        </w:rPr>
        <w:t>Rektörlük</w:t>
      </w:r>
      <w:r w:rsidR="007F2295" w:rsidRPr="00261016">
        <w:rPr>
          <w:szCs w:val="24"/>
        </w:rPr>
        <w:t xml:space="preserve"> tarafından </w:t>
      </w:r>
      <w:r w:rsidR="00301BE3" w:rsidRPr="00261016">
        <w:rPr>
          <w:szCs w:val="24"/>
        </w:rPr>
        <w:t>durdurularak</w:t>
      </w:r>
      <w:r w:rsidR="00831B38" w:rsidRPr="00261016">
        <w:rPr>
          <w:szCs w:val="24"/>
        </w:rPr>
        <w:t xml:space="preserve"> disiplin işlemi başlatılır. Ayrıca</w:t>
      </w:r>
      <w:r w:rsidR="00301BE3" w:rsidRPr="00261016">
        <w:rPr>
          <w:szCs w:val="24"/>
        </w:rPr>
        <w:t xml:space="preserve"> </w:t>
      </w:r>
      <w:r w:rsidR="00831B38" w:rsidRPr="00261016">
        <w:rPr>
          <w:szCs w:val="24"/>
        </w:rPr>
        <w:t>Yönetim ve Denetim Kurulları görevden alınır.</w:t>
      </w:r>
    </w:p>
    <w:p w:rsidR="00356520" w:rsidRPr="00261016" w:rsidRDefault="00364E02" w:rsidP="00636383">
      <w:pPr>
        <w:shd w:val="clear" w:color="auto" w:fill="FFFFFF"/>
        <w:tabs>
          <w:tab w:val="left" w:pos="567"/>
        </w:tabs>
        <w:spacing w:after="100" w:afterAutospacing="1"/>
        <w:rPr>
          <w:b/>
          <w:bCs/>
          <w:spacing w:val="-4"/>
          <w:szCs w:val="24"/>
        </w:rPr>
      </w:pPr>
      <w:r w:rsidRPr="00261016">
        <w:rPr>
          <w:b/>
          <w:bCs/>
          <w:spacing w:val="-4"/>
          <w:szCs w:val="24"/>
        </w:rPr>
        <w:tab/>
      </w:r>
      <w:r w:rsidR="00F52368" w:rsidRPr="00261016">
        <w:rPr>
          <w:b/>
          <w:bCs/>
          <w:spacing w:val="-4"/>
          <w:szCs w:val="24"/>
        </w:rPr>
        <w:t>Kulüplerin g</w:t>
      </w:r>
      <w:r w:rsidR="00D67335" w:rsidRPr="00261016">
        <w:rPr>
          <w:b/>
          <w:bCs/>
          <w:spacing w:val="-4"/>
          <w:szCs w:val="24"/>
        </w:rPr>
        <w:t>elirler</w:t>
      </w:r>
      <w:r w:rsidR="00F52368" w:rsidRPr="00261016">
        <w:rPr>
          <w:b/>
          <w:bCs/>
          <w:spacing w:val="-4"/>
          <w:szCs w:val="24"/>
        </w:rPr>
        <w:t>i</w:t>
      </w:r>
      <w:r w:rsidR="00D67335" w:rsidRPr="00261016">
        <w:rPr>
          <w:b/>
          <w:bCs/>
          <w:spacing w:val="-4"/>
          <w:szCs w:val="24"/>
        </w:rPr>
        <w:t xml:space="preserve"> </w:t>
      </w:r>
    </w:p>
    <w:p w:rsidR="00EC1CBE" w:rsidRPr="00261016" w:rsidRDefault="00364E02" w:rsidP="00636383">
      <w:pPr>
        <w:shd w:val="clear" w:color="auto" w:fill="FFFFFF"/>
        <w:tabs>
          <w:tab w:val="left" w:pos="567"/>
          <w:tab w:val="left" w:pos="1440"/>
        </w:tabs>
        <w:spacing w:after="100" w:afterAutospacing="1"/>
        <w:jc w:val="both"/>
        <w:rPr>
          <w:spacing w:val="-1"/>
          <w:szCs w:val="24"/>
        </w:rPr>
      </w:pPr>
      <w:r w:rsidRPr="00261016">
        <w:rPr>
          <w:b/>
          <w:szCs w:val="24"/>
        </w:rPr>
        <w:tab/>
      </w:r>
      <w:r w:rsidR="006E2B3B" w:rsidRPr="00261016">
        <w:rPr>
          <w:b/>
          <w:szCs w:val="24"/>
        </w:rPr>
        <w:t>M</w:t>
      </w:r>
      <w:r w:rsidR="00FA2872" w:rsidRPr="00261016">
        <w:rPr>
          <w:b/>
          <w:szCs w:val="24"/>
        </w:rPr>
        <w:t>ADDE</w:t>
      </w:r>
      <w:r w:rsidR="006A6B5C" w:rsidRPr="00261016">
        <w:rPr>
          <w:b/>
          <w:bCs/>
          <w:spacing w:val="-1"/>
          <w:szCs w:val="24"/>
        </w:rPr>
        <w:t xml:space="preserve"> </w:t>
      </w:r>
      <w:r w:rsidR="002C641A" w:rsidRPr="00261016">
        <w:rPr>
          <w:b/>
          <w:bCs/>
          <w:spacing w:val="-1"/>
          <w:szCs w:val="24"/>
        </w:rPr>
        <w:t>18</w:t>
      </w:r>
      <w:r w:rsidR="005B09ED" w:rsidRPr="00261016">
        <w:rPr>
          <w:b/>
          <w:bCs/>
          <w:spacing w:val="-1"/>
          <w:szCs w:val="24"/>
        </w:rPr>
        <w:t xml:space="preserve"> </w:t>
      </w:r>
      <w:r w:rsidR="00FA2872" w:rsidRPr="00261016">
        <w:rPr>
          <w:b/>
          <w:szCs w:val="24"/>
        </w:rPr>
        <w:t>‒</w:t>
      </w:r>
      <w:r w:rsidRPr="00261016">
        <w:rPr>
          <w:b/>
          <w:bCs/>
          <w:spacing w:val="-1"/>
          <w:szCs w:val="24"/>
        </w:rPr>
        <w:t xml:space="preserve"> </w:t>
      </w:r>
      <w:r w:rsidR="00F52368" w:rsidRPr="00261016">
        <w:rPr>
          <w:spacing w:val="-1"/>
          <w:szCs w:val="24"/>
        </w:rPr>
        <w:t>Kulüplerin</w:t>
      </w:r>
      <w:r w:rsidR="00984B14" w:rsidRPr="00261016">
        <w:rPr>
          <w:spacing w:val="-1"/>
          <w:szCs w:val="24"/>
        </w:rPr>
        <w:t xml:space="preserve"> </w:t>
      </w:r>
      <w:r w:rsidR="00F52368" w:rsidRPr="00261016">
        <w:rPr>
          <w:spacing w:val="-1"/>
          <w:szCs w:val="24"/>
        </w:rPr>
        <w:t>gelirleri;</w:t>
      </w:r>
      <w:r w:rsidR="00984B14" w:rsidRPr="00261016">
        <w:rPr>
          <w:spacing w:val="-1"/>
          <w:szCs w:val="24"/>
        </w:rPr>
        <w:t xml:space="preserve"> üye aidatları ile</w:t>
      </w:r>
      <w:r w:rsidR="00EC1CBE" w:rsidRPr="00261016">
        <w:rPr>
          <w:spacing w:val="-1"/>
          <w:szCs w:val="24"/>
        </w:rPr>
        <w:t xml:space="preserve"> </w:t>
      </w:r>
      <w:r w:rsidR="00BB740D" w:rsidRPr="00261016">
        <w:rPr>
          <w:spacing w:val="-1"/>
          <w:szCs w:val="24"/>
        </w:rPr>
        <w:t>bağış</w:t>
      </w:r>
      <w:r w:rsidR="00F52368" w:rsidRPr="00261016">
        <w:rPr>
          <w:spacing w:val="-1"/>
          <w:szCs w:val="24"/>
        </w:rPr>
        <w:t>lar</w:t>
      </w:r>
      <w:r w:rsidR="00BB740D" w:rsidRPr="00261016">
        <w:rPr>
          <w:spacing w:val="-1"/>
          <w:szCs w:val="24"/>
        </w:rPr>
        <w:t>, yardımlar, k</w:t>
      </w:r>
      <w:r w:rsidR="00F52368" w:rsidRPr="00261016">
        <w:rPr>
          <w:spacing w:val="-1"/>
          <w:szCs w:val="24"/>
        </w:rPr>
        <w:t xml:space="preserve">ongre, eğitim programı, gösteri ve </w:t>
      </w:r>
      <w:r w:rsidR="00BB740D" w:rsidRPr="00261016">
        <w:rPr>
          <w:spacing w:val="-1"/>
          <w:szCs w:val="24"/>
        </w:rPr>
        <w:t xml:space="preserve">konser gibi etkinliklerden elde edilen gelirlerden oluşur. </w:t>
      </w:r>
      <w:r w:rsidR="00F52368" w:rsidRPr="00261016">
        <w:rPr>
          <w:spacing w:val="-1"/>
          <w:szCs w:val="24"/>
        </w:rPr>
        <w:t xml:space="preserve">Öğrenci Kulüpleri yapacakları faaliyetler için Rektörlüğün izni ile </w:t>
      </w:r>
      <w:proofErr w:type="gramStart"/>
      <w:r w:rsidR="00F52368" w:rsidRPr="00261016">
        <w:rPr>
          <w:spacing w:val="-1"/>
          <w:szCs w:val="24"/>
        </w:rPr>
        <w:t>sponsor</w:t>
      </w:r>
      <w:proofErr w:type="gramEnd"/>
      <w:r w:rsidR="00EA65F8" w:rsidRPr="00261016">
        <w:rPr>
          <w:spacing w:val="-1"/>
          <w:szCs w:val="24"/>
        </w:rPr>
        <w:t xml:space="preserve"> bular</w:t>
      </w:r>
      <w:r w:rsidR="00F52368" w:rsidRPr="00261016">
        <w:rPr>
          <w:spacing w:val="-1"/>
          <w:szCs w:val="24"/>
        </w:rPr>
        <w:t>ak, parasal ya da ayni yardım</w:t>
      </w:r>
      <w:r w:rsidR="00EA65F8" w:rsidRPr="00261016">
        <w:rPr>
          <w:spacing w:val="-1"/>
          <w:szCs w:val="24"/>
        </w:rPr>
        <w:t xml:space="preserve"> sağlayabilir. Bu yolla elde edecekleri gelirleri ve yapacakları </w:t>
      </w:r>
      <w:r w:rsidR="009E3A02" w:rsidRPr="00261016">
        <w:rPr>
          <w:spacing w:val="-1"/>
          <w:szCs w:val="24"/>
        </w:rPr>
        <w:t>harcamaları</w:t>
      </w:r>
      <w:r w:rsidR="00F52368" w:rsidRPr="00261016">
        <w:rPr>
          <w:spacing w:val="-1"/>
          <w:szCs w:val="24"/>
        </w:rPr>
        <w:t xml:space="preserve"> ilgili defterlerinde göstermek ve</w:t>
      </w:r>
      <w:r w:rsidR="009E3A02" w:rsidRPr="00261016">
        <w:rPr>
          <w:spacing w:val="-1"/>
          <w:szCs w:val="24"/>
        </w:rPr>
        <w:t xml:space="preserve"> bunlara ilişkin belgelerini saklamak zorundadırlar.</w:t>
      </w:r>
      <w:r w:rsidR="00F52368" w:rsidRPr="00261016">
        <w:rPr>
          <w:spacing w:val="-1"/>
          <w:szCs w:val="24"/>
        </w:rPr>
        <w:t xml:space="preserve"> </w:t>
      </w:r>
    </w:p>
    <w:p w:rsidR="00356520" w:rsidRPr="00261016" w:rsidRDefault="00364E02" w:rsidP="00636383">
      <w:pPr>
        <w:shd w:val="clear" w:color="auto" w:fill="FFFFFF"/>
        <w:tabs>
          <w:tab w:val="left" w:pos="567"/>
        </w:tabs>
        <w:spacing w:after="100" w:afterAutospacing="1"/>
        <w:rPr>
          <w:b/>
          <w:bCs/>
          <w:spacing w:val="-4"/>
          <w:szCs w:val="24"/>
        </w:rPr>
      </w:pPr>
      <w:r w:rsidRPr="00261016">
        <w:rPr>
          <w:b/>
          <w:bCs/>
          <w:spacing w:val="-4"/>
          <w:szCs w:val="24"/>
        </w:rPr>
        <w:tab/>
      </w:r>
      <w:r w:rsidR="00D67335" w:rsidRPr="00261016">
        <w:rPr>
          <w:b/>
          <w:bCs/>
          <w:spacing w:val="-4"/>
          <w:szCs w:val="24"/>
        </w:rPr>
        <w:t>Fes</w:t>
      </w:r>
      <w:r w:rsidR="00F52368" w:rsidRPr="00261016">
        <w:rPr>
          <w:b/>
          <w:bCs/>
          <w:spacing w:val="-4"/>
          <w:szCs w:val="24"/>
        </w:rPr>
        <w:t>ih ve t</w:t>
      </w:r>
      <w:r w:rsidR="00D67335" w:rsidRPr="00261016">
        <w:rPr>
          <w:b/>
          <w:bCs/>
          <w:spacing w:val="-4"/>
          <w:szCs w:val="24"/>
        </w:rPr>
        <w:t xml:space="preserve">asfiye </w:t>
      </w:r>
    </w:p>
    <w:p w:rsidR="00436D0D" w:rsidRPr="00261016" w:rsidRDefault="00364E02" w:rsidP="00636383">
      <w:pPr>
        <w:shd w:val="clear" w:color="auto" w:fill="FFFFFF"/>
        <w:tabs>
          <w:tab w:val="left" w:pos="567"/>
          <w:tab w:val="left" w:pos="1440"/>
        </w:tabs>
        <w:spacing w:after="100" w:afterAutospacing="1"/>
        <w:jc w:val="both"/>
        <w:rPr>
          <w:spacing w:val="-2"/>
          <w:szCs w:val="24"/>
        </w:rPr>
      </w:pPr>
      <w:r w:rsidRPr="00261016">
        <w:rPr>
          <w:b/>
          <w:szCs w:val="24"/>
        </w:rPr>
        <w:tab/>
      </w:r>
      <w:r w:rsidR="006E2B3B" w:rsidRPr="00261016">
        <w:rPr>
          <w:b/>
          <w:szCs w:val="24"/>
        </w:rPr>
        <w:t>M</w:t>
      </w:r>
      <w:r w:rsidR="00FA2872" w:rsidRPr="00261016">
        <w:rPr>
          <w:b/>
          <w:szCs w:val="24"/>
        </w:rPr>
        <w:t>ADDE</w:t>
      </w:r>
      <w:r w:rsidR="006E2B3B" w:rsidRPr="00261016">
        <w:rPr>
          <w:b/>
          <w:bCs/>
          <w:spacing w:val="-2"/>
          <w:szCs w:val="24"/>
        </w:rPr>
        <w:t xml:space="preserve"> </w:t>
      </w:r>
      <w:r w:rsidR="002C641A" w:rsidRPr="00261016">
        <w:rPr>
          <w:b/>
          <w:bCs/>
          <w:spacing w:val="-2"/>
          <w:szCs w:val="24"/>
        </w:rPr>
        <w:t>19</w:t>
      </w:r>
      <w:r w:rsidR="005B09ED" w:rsidRPr="00261016">
        <w:rPr>
          <w:b/>
          <w:bCs/>
          <w:spacing w:val="-2"/>
          <w:szCs w:val="24"/>
        </w:rPr>
        <w:t xml:space="preserve"> </w:t>
      </w:r>
      <w:r w:rsidR="00FA2872" w:rsidRPr="00261016">
        <w:rPr>
          <w:b/>
          <w:szCs w:val="24"/>
        </w:rPr>
        <w:t>‒</w:t>
      </w:r>
      <w:r w:rsidR="00FA2872" w:rsidRPr="00261016">
        <w:rPr>
          <w:b/>
          <w:bCs/>
          <w:spacing w:val="-2"/>
          <w:szCs w:val="24"/>
        </w:rPr>
        <w:t xml:space="preserve"> </w:t>
      </w:r>
      <w:r w:rsidR="00F52368" w:rsidRPr="00261016">
        <w:rPr>
          <w:spacing w:val="-2"/>
          <w:szCs w:val="24"/>
        </w:rPr>
        <w:t xml:space="preserve">Kulüp, Genel Kurul </w:t>
      </w:r>
      <w:r w:rsidR="005B09ED" w:rsidRPr="00261016">
        <w:rPr>
          <w:spacing w:val="-2"/>
          <w:szCs w:val="24"/>
        </w:rPr>
        <w:t>K</w:t>
      </w:r>
      <w:r w:rsidR="007834C2" w:rsidRPr="00261016">
        <w:rPr>
          <w:spacing w:val="-2"/>
          <w:szCs w:val="24"/>
        </w:rPr>
        <w:t xml:space="preserve">ararı ile feshedilebilir. </w:t>
      </w:r>
      <w:r w:rsidR="00436D0D" w:rsidRPr="00261016">
        <w:rPr>
          <w:spacing w:val="-3"/>
          <w:szCs w:val="24"/>
        </w:rPr>
        <w:t>Kulübün bu Yönergedeki yüküml</w:t>
      </w:r>
      <w:r w:rsidR="00F52368" w:rsidRPr="00261016">
        <w:rPr>
          <w:spacing w:val="-3"/>
          <w:szCs w:val="24"/>
        </w:rPr>
        <w:t xml:space="preserve">ülüklerini yerine getirmemesi </w:t>
      </w:r>
      <w:proofErr w:type="spellStart"/>
      <w:r w:rsidR="00F52368" w:rsidRPr="00261016">
        <w:rPr>
          <w:spacing w:val="-3"/>
          <w:szCs w:val="24"/>
        </w:rPr>
        <w:t>hȃ</w:t>
      </w:r>
      <w:r w:rsidR="00436D0D" w:rsidRPr="00261016">
        <w:rPr>
          <w:spacing w:val="-3"/>
          <w:szCs w:val="24"/>
        </w:rPr>
        <w:t>linde</w:t>
      </w:r>
      <w:proofErr w:type="spellEnd"/>
      <w:r w:rsidR="00436D0D" w:rsidRPr="00261016">
        <w:rPr>
          <w:spacing w:val="-3"/>
          <w:szCs w:val="24"/>
        </w:rPr>
        <w:t xml:space="preserve">, </w:t>
      </w:r>
      <w:r w:rsidR="005B09ED" w:rsidRPr="00261016">
        <w:rPr>
          <w:spacing w:val="-3"/>
          <w:szCs w:val="24"/>
        </w:rPr>
        <w:t xml:space="preserve">Rektörlük tarafından </w:t>
      </w:r>
      <w:r w:rsidR="00436D0D" w:rsidRPr="00261016">
        <w:rPr>
          <w:spacing w:val="-3"/>
          <w:szCs w:val="24"/>
        </w:rPr>
        <w:t>feshine karar verilebilir.</w:t>
      </w:r>
      <w:r w:rsidR="00F52368" w:rsidRPr="00261016">
        <w:rPr>
          <w:spacing w:val="-3"/>
          <w:szCs w:val="24"/>
        </w:rPr>
        <w:t xml:space="preserve"> </w:t>
      </w:r>
      <w:proofErr w:type="spellStart"/>
      <w:r w:rsidR="00F52368" w:rsidRPr="00261016">
        <w:rPr>
          <w:spacing w:val="-3"/>
          <w:szCs w:val="24"/>
        </w:rPr>
        <w:t>Fesh</w:t>
      </w:r>
      <w:proofErr w:type="spellEnd"/>
      <w:r w:rsidR="00F52368" w:rsidRPr="00261016">
        <w:rPr>
          <w:spacing w:val="-3"/>
          <w:szCs w:val="24"/>
        </w:rPr>
        <w:t xml:space="preserve"> edilen</w:t>
      </w:r>
      <w:r w:rsidR="00436D0D" w:rsidRPr="00261016">
        <w:rPr>
          <w:spacing w:val="-3"/>
          <w:szCs w:val="24"/>
        </w:rPr>
        <w:t xml:space="preserve"> kulübün mal</w:t>
      </w:r>
      <w:r w:rsidR="00F52368" w:rsidRPr="00261016">
        <w:rPr>
          <w:spacing w:val="-3"/>
          <w:szCs w:val="24"/>
        </w:rPr>
        <w:t xml:space="preserve"> varlığı Rektörlüğe devredilir.</w:t>
      </w:r>
    </w:p>
    <w:p w:rsidR="00356520" w:rsidRPr="00261016" w:rsidRDefault="00364E02" w:rsidP="00636383">
      <w:pPr>
        <w:shd w:val="clear" w:color="auto" w:fill="FFFFFF"/>
        <w:tabs>
          <w:tab w:val="left" w:pos="567"/>
        </w:tabs>
        <w:spacing w:after="100" w:afterAutospacing="1"/>
        <w:rPr>
          <w:b/>
          <w:bCs/>
          <w:spacing w:val="-3"/>
          <w:szCs w:val="24"/>
        </w:rPr>
      </w:pPr>
      <w:r w:rsidRPr="00261016">
        <w:rPr>
          <w:b/>
          <w:bCs/>
          <w:spacing w:val="-3"/>
          <w:szCs w:val="24"/>
        </w:rPr>
        <w:tab/>
      </w:r>
      <w:r w:rsidR="00D67335" w:rsidRPr="00261016">
        <w:rPr>
          <w:b/>
          <w:bCs/>
          <w:spacing w:val="-3"/>
          <w:szCs w:val="24"/>
        </w:rPr>
        <w:t>Yürürlük</w:t>
      </w:r>
    </w:p>
    <w:p w:rsidR="00356520" w:rsidRPr="00261016" w:rsidRDefault="00364E02" w:rsidP="00636383">
      <w:pPr>
        <w:shd w:val="clear" w:color="auto" w:fill="FFFFFF"/>
        <w:tabs>
          <w:tab w:val="left" w:pos="567"/>
          <w:tab w:val="left" w:pos="1440"/>
        </w:tabs>
        <w:spacing w:after="100" w:afterAutospacing="1"/>
        <w:jc w:val="both"/>
        <w:rPr>
          <w:spacing w:val="-2"/>
          <w:szCs w:val="24"/>
        </w:rPr>
      </w:pPr>
      <w:r w:rsidRPr="00261016">
        <w:rPr>
          <w:b/>
          <w:szCs w:val="24"/>
        </w:rPr>
        <w:tab/>
      </w:r>
      <w:r w:rsidR="006E2B3B" w:rsidRPr="00261016">
        <w:rPr>
          <w:b/>
          <w:szCs w:val="24"/>
        </w:rPr>
        <w:t>M</w:t>
      </w:r>
      <w:r w:rsidR="00CA1FC8" w:rsidRPr="00261016">
        <w:rPr>
          <w:b/>
          <w:szCs w:val="24"/>
        </w:rPr>
        <w:t>ADDE</w:t>
      </w:r>
      <w:r w:rsidR="004571A9" w:rsidRPr="00261016">
        <w:rPr>
          <w:b/>
          <w:bCs/>
          <w:spacing w:val="-2"/>
          <w:szCs w:val="24"/>
        </w:rPr>
        <w:t xml:space="preserve"> </w:t>
      </w:r>
      <w:r w:rsidR="003F69FA" w:rsidRPr="00261016">
        <w:rPr>
          <w:b/>
          <w:bCs/>
          <w:spacing w:val="-2"/>
          <w:szCs w:val="24"/>
        </w:rPr>
        <w:t>2</w:t>
      </w:r>
      <w:r w:rsidR="002C641A" w:rsidRPr="00261016">
        <w:rPr>
          <w:b/>
          <w:bCs/>
          <w:spacing w:val="-2"/>
          <w:szCs w:val="24"/>
        </w:rPr>
        <w:t>0</w:t>
      </w:r>
      <w:r w:rsidR="005B09ED" w:rsidRPr="00261016">
        <w:rPr>
          <w:b/>
          <w:bCs/>
          <w:spacing w:val="-2"/>
          <w:szCs w:val="24"/>
        </w:rPr>
        <w:t xml:space="preserve"> </w:t>
      </w:r>
      <w:r w:rsidR="00FA2872" w:rsidRPr="00261016">
        <w:rPr>
          <w:b/>
          <w:szCs w:val="24"/>
        </w:rPr>
        <w:t>‒</w:t>
      </w:r>
      <w:r w:rsidR="00FA2872" w:rsidRPr="00261016">
        <w:rPr>
          <w:b/>
          <w:bCs/>
          <w:spacing w:val="-2"/>
          <w:szCs w:val="24"/>
        </w:rPr>
        <w:t xml:space="preserve"> </w:t>
      </w:r>
      <w:r w:rsidR="00436D0D" w:rsidRPr="00261016">
        <w:rPr>
          <w:spacing w:val="-2"/>
          <w:szCs w:val="24"/>
        </w:rPr>
        <w:t xml:space="preserve">Bu Yönerge, </w:t>
      </w:r>
      <w:r w:rsidR="00F52368" w:rsidRPr="00261016">
        <w:rPr>
          <w:spacing w:val="-2"/>
          <w:szCs w:val="24"/>
        </w:rPr>
        <w:t xml:space="preserve">Üniversite Senatosu tarafından </w:t>
      </w:r>
      <w:r w:rsidR="00436D0D" w:rsidRPr="00261016">
        <w:rPr>
          <w:spacing w:val="-2"/>
          <w:szCs w:val="24"/>
        </w:rPr>
        <w:t xml:space="preserve">onaylandığı tarihte yürürlüğe girer. </w:t>
      </w:r>
    </w:p>
    <w:p w:rsidR="00B42851" w:rsidRPr="00261016" w:rsidRDefault="00FE598F" w:rsidP="00061EA5">
      <w:pPr>
        <w:shd w:val="clear" w:color="auto" w:fill="FFFFFF"/>
        <w:tabs>
          <w:tab w:val="left" w:pos="567"/>
        </w:tabs>
        <w:spacing w:after="100" w:afterAutospacing="1"/>
        <w:jc w:val="both"/>
        <w:rPr>
          <w:bCs/>
          <w:spacing w:val="-4"/>
          <w:szCs w:val="24"/>
        </w:rPr>
        <w:sectPr w:rsidR="00B42851" w:rsidRPr="00261016" w:rsidSect="005B09ED">
          <w:headerReference w:type="default" r:id="rId8"/>
          <w:footerReference w:type="default" r:id="rId9"/>
          <w:pgSz w:w="11906" w:h="16838"/>
          <w:pgMar w:top="964" w:right="1416" w:bottom="964" w:left="1418" w:header="709" w:footer="709" w:gutter="0"/>
          <w:cols w:space="708"/>
          <w:docGrid w:linePitch="360"/>
        </w:sectPr>
      </w:pPr>
      <w:r w:rsidRPr="00261016">
        <w:rPr>
          <w:b/>
          <w:bCs/>
          <w:spacing w:val="-4"/>
          <w:szCs w:val="24"/>
        </w:rPr>
        <w:lastRenderedPageBreak/>
        <w:tab/>
      </w:r>
      <w:r w:rsidRPr="00261016">
        <w:rPr>
          <w:bCs/>
          <w:spacing w:val="-4"/>
          <w:szCs w:val="24"/>
        </w:rPr>
        <w:t>Yönerge</w:t>
      </w:r>
      <w:r w:rsidR="00007890" w:rsidRPr="00261016">
        <w:rPr>
          <w:bCs/>
          <w:spacing w:val="-4"/>
          <w:szCs w:val="24"/>
        </w:rPr>
        <w:t xml:space="preserve"> hükümleri</w:t>
      </w:r>
      <w:r w:rsidRPr="00261016">
        <w:rPr>
          <w:bCs/>
          <w:spacing w:val="-4"/>
          <w:szCs w:val="24"/>
        </w:rPr>
        <w:t xml:space="preserve"> yürürlüğe girdiği tarihte</w:t>
      </w:r>
      <w:r w:rsidR="006204DF" w:rsidRPr="00261016">
        <w:rPr>
          <w:bCs/>
          <w:spacing w:val="-4"/>
          <w:szCs w:val="24"/>
        </w:rPr>
        <w:t xml:space="preserve"> kurulu</w:t>
      </w:r>
      <w:r w:rsidR="00F52368" w:rsidRPr="00261016">
        <w:rPr>
          <w:bCs/>
          <w:spacing w:val="-4"/>
          <w:szCs w:val="24"/>
        </w:rPr>
        <w:t xml:space="preserve"> bulun</w:t>
      </w:r>
      <w:r w:rsidR="00007890" w:rsidRPr="00261016">
        <w:rPr>
          <w:bCs/>
          <w:spacing w:val="-4"/>
          <w:szCs w:val="24"/>
        </w:rPr>
        <w:t>an kulüpler, yürürlüğü izleyen eğitim</w:t>
      </w:r>
      <w:r w:rsidR="00364E02" w:rsidRPr="00261016">
        <w:rPr>
          <w:bCs/>
          <w:spacing w:val="-4"/>
          <w:szCs w:val="24"/>
        </w:rPr>
        <w:t>‒</w:t>
      </w:r>
      <w:r w:rsidR="00007890" w:rsidRPr="00261016">
        <w:rPr>
          <w:bCs/>
          <w:spacing w:val="-4"/>
          <w:szCs w:val="24"/>
        </w:rPr>
        <w:t xml:space="preserve">öğretim dönemi sonuna kadar Yönerge hükümlerinin gereklerini yerine getirmek </w:t>
      </w:r>
      <w:r w:rsidRPr="00261016">
        <w:rPr>
          <w:bCs/>
          <w:spacing w:val="-4"/>
          <w:szCs w:val="24"/>
        </w:rPr>
        <w:t xml:space="preserve">zorundadır. </w:t>
      </w:r>
    </w:p>
    <w:p w:rsidR="00DA3383" w:rsidRPr="00261016" w:rsidRDefault="001A630E" w:rsidP="00636383">
      <w:pPr>
        <w:spacing w:after="100" w:afterAutospacing="1"/>
        <w:jc w:val="both"/>
        <w:rPr>
          <w:szCs w:val="24"/>
        </w:rPr>
      </w:pPr>
      <w:r w:rsidRPr="00261016">
        <w:rPr>
          <w:b/>
          <w:sz w:val="20"/>
        </w:rPr>
        <w:lastRenderedPageBreak/>
        <w:t>EK‒1</w:t>
      </w:r>
      <w:r w:rsidR="002E074B" w:rsidRPr="00261016">
        <w:rPr>
          <w:b/>
          <w:sz w:val="20"/>
        </w:rPr>
        <w:t>.</w:t>
      </w:r>
      <w:r w:rsidRPr="00261016">
        <w:rPr>
          <w:b/>
          <w:sz w:val="20"/>
        </w:rPr>
        <w:t xml:space="preserve"> Öğrenci Kulübü Yönetim </w:t>
      </w:r>
      <w:r w:rsidR="00EF52EF" w:rsidRPr="00261016">
        <w:rPr>
          <w:b/>
          <w:sz w:val="20"/>
        </w:rPr>
        <w:t xml:space="preserve">ve Denetim Kurulları Listelerinin Bildirim Yazısı </w:t>
      </w:r>
      <w:r w:rsidR="00714CBB" w:rsidRPr="00261016">
        <w:rPr>
          <w:noProof/>
          <w:sz w:val="12"/>
        </w:rPr>
        <w:drawing>
          <wp:anchor distT="0" distB="0" distL="114300" distR="114300" simplePos="0" relativeHeight="251656192" behindDoc="0" locked="0" layoutInCell="1" allowOverlap="1" wp14:anchorId="7DD96764" wp14:editId="186061EA">
            <wp:simplePos x="0" y="0"/>
            <wp:positionH relativeFrom="column">
              <wp:posOffset>2331720</wp:posOffset>
            </wp:positionH>
            <wp:positionV relativeFrom="paragraph">
              <wp:posOffset>307975</wp:posOffset>
            </wp:positionV>
            <wp:extent cx="3807445" cy="51435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4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383" w:rsidRPr="00261016" w:rsidRDefault="00DA3383" w:rsidP="00636383">
      <w:pPr>
        <w:tabs>
          <w:tab w:val="left" w:pos="7938"/>
        </w:tabs>
        <w:spacing w:after="100" w:afterAutospacing="1"/>
        <w:jc w:val="both"/>
        <w:rPr>
          <w:szCs w:val="24"/>
        </w:rPr>
      </w:pPr>
    </w:p>
    <w:p w:rsidR="00061EA5" w:rsidRPr="00261016" w:rsidRDefault="00061EA5" w:rsidP="00636383">
      <w:pPr>
        <w:spacing w:after="100" w:afterAutospacing="1"/>
        <w:jc w:val="center"/>
        <w:rPr>
          <w:b/>
          <w:sz w:val="20"/>
        </w:rPr>
      </w:pPr>
    </w:p>
    <w:p w:rsidR="00B42851" w:rsidRPr="00261016" w:rsidRDefault="00BD77FB" w:rsidP="00636383">
      <w:pPr>
        <w:spacing w:after="100" w:afterAutospacing="1"/>
        <w:jc w:val="center"/>
        <w:rPr>
          <w:b/>
          <w:sz w:val="20"/>
        </w:rPr>
      </w:pPr>
      <w:r w:rsidRPr="00261016">
        <w:rPr>
          <w:b/>
          <w:sz w:val="20"/>
        </w:rPr>
        <w:t>ÖĞRENCİ KULÜPLERİ KOORDİNATÖRLÜĞÜNE</w:t>
      </w:r>
    </w:p>
    <w:p w:rsidR="008B0018" w:rsidRPr="00261016" w:rsidRDefault="008B0018" w:rsidP="00636383">
      <w:pPr>
        <w:tabs>
          <w:tab w:val="left" w:pos="7938"/>
        </w:tabs>
        <w:spacing w:after="100" w:afterAutospacing="1"/>
        <w:jc w:val="both"/>
        <w:rPr>
          <w:sz w:val="20"/>
        </w:rPr>
      </w:pPr>
      <w:r w:rsidRPr="00261016">
        <w:rPr>
          <w:sz w:val="20"/>
        </w:rPr>
        <w:tab/>
        <w:t>.../.../</w:t>
      </w:r>
      <w:r w:rsidR="00061EA5" w:rsidRPr="00261016">
        <w:rPr>
          <w:sz w:val="20"/>
        </w:rPr>
        <w:t>20..</w:t>
      </w:r>
      <w:r w:rsidRPr="00261016">
        <w:rPr>
          <w:sz w:val="20"/>
        </w:rPr>
        <w:t>.</w:t>
      </w:r>
    </w:p>
    <w:p w:rsidR="00B42851" w:rsidRPr="00261016" w:rsidRDefault="00DA3383" w:rsidP="00AA18A5">
      <w:pPr>
        <w:tabs>
          <w:tab w:val="left" w:pos="567"/>
        </w:tabs>
        <w:spacing w:after="100" w:afterAutospacing="1" w:line="360" w:lineRule="auto"/>
        <w:jc w:val="both"/>
        <w:rPr>
          <w:sz w:val="20"/>
        </w:rPr>
      </w:pPr>
      <w:r w:rsidRPr="00261016">
        <w:rPr>
          <w:sz w:val="20"/>
        </w:rPr>
        <w:tab/>
      </w:r>
      <w:r w:rsidR="00B42851" w:rsidRPr="00261016">
        <w:rPr>
          <w:sz w:val="20"/>
        </w:rPr>
        <w:t>A</w:t>
      </w:r>
      <w:r w:rsidRPr="00261016">
        <w:rPr>
          <w:sz w:val="20"/>
        </w:rPr>
        <w:t xml:space="preserve">nadolu Üniversitesi </w:t>
      </w:r>
      <w:proofErr w:type="gramStart"/>
      <w:r w:rsidRPr="00261016">
        <w:rPr>
          <w:sz w:val="20"/>
        </w:rPr>
        <w:t>......................................................................</w:t>
      </w:r>
      <w:proofErr w:type="gramEnd"/>
      <w:r w:rsidRPr="00261016">
        <w:rPr>
          <w:sz w:val="20"/>
        </w:rPr>
        <w:t xml:space="preserve"> </w:t>
      </w:r>
      <w:r w:rsidR="00B42851" w:rsidRPr="00261016">
        <w:rPr>
          <w:sz w:val="20"/>
        </w:rPr>
        <w:t>Kulübü</w:t>
      </w:r>
      <w:r w:rsidRPr="00261016">
        <w:rPr>
          <w:sz w:val="20"/>
        </w:rPr>
        <w:t>nün</w:t>
      </w:r>
      <w:r w:rsidR="00B42851" w:rsidRPr="00261016">
        <w:rPr>
          <w:sz w:val="20"/>
        </w:rPr>
        <w:t xml:space="preserve"> </w:t>
      </w:r>
      <w:r w:rsidR="00061EA5" w:rsidRPr="00261016">
        <w:rPr>
          <w:sz w:val="20"/>
        </w:rPr>
        <w:t>20</w:t>
      </w:r>
      <w:proofErr w:type="gramStart"/>
      <w:r w:rsidR="00061EA5" w:rsidRPr="00261016">
        <w:rPr>
          <w:sz w:val="20"/>
        </w:rPr>
        <w:t>…</w:t>
      </w:r>
      <w:r w:rsidRPr="00261016">
        <w:rPr>
          <w:sz w:val="20"/>
        </w:rPr>
        <w:t>.</w:t>
      </w:r>
      <w:proofErr w:type="gramEnd"/>
      <w:r w:rsidRPr="00261016">
        <w:rPr>
          <w:sz w:val="20"/>
        </w:rPr>
        <w:t>‒</w:t>
      </w:r>
      <w:r w:rsidR="00061EA5" w:rsidRPr="00261016">
        <w:rPr>
          <w:sz w:val="20"/>
        </w:rPr>
        <w:t>20…</w:t>
      </w:r>
      <w:r w:rsidRPr="00261016">
        <w:rPr>
          <w:sz w:val="20"/>
        </w:rPr>
        <w:t xml:space="preserve"> eğitim‒öğretim yılındaki yeni </w:t>
      </w:r>
      <w:r w:rsidR="00BD77FB" w:rsidRPr="00261016">
        <w:rPr>
          <w:sz w:val="20"/>
        </w:rPr>
        <w:t xml:space="preserve">Genel Kurul bilgileri </w:t>
      </w:r>
      <w:r w:rsidRPr="00261016">
        <w:rPr>
          <w:sz w:val="20"/>
        </w:rPr>
        <w:t>aşağıda</w:t>
      </w:r>
      <w:r w:rsidR="00B42851" w:rsidRPr="00261016">
        <w:rPr>
          <w:sz w:val="20"/>
        </w:rPr>
        <w:t xml:space="preserve"> belirtildiği gibidir.</w:t>
      </w:r>
    </w:p>
    <w:p w:rsidR="00B42851" w:rsidRPr="00261016" w:rsidRDefault="00DA3383" w:rsidP="00636383">
      <w:pPr>
        <w:tabs>
          <w:tab w:val="left" w:pos="567"/>
        </w:tabs>
        <w:spacing w:after="100" w:afterAutospacing="1"/>
        <w:jc w:val="both"/>
        <w:rPr>
          <w:sz w:val="20"/>
        </w:rPr>
      </w:pPr>
      <w:r w:rsidRPr="00261016">
        <w:rPr>
          <w:sz w:val="20"/>
        </w:rPr>
        <w:tab/>
      </w:r>
      <w:r w:rsidR="00B42851" w:rsidRPr="00261016">
        <w:rPr>
          <w:sz w:val="20"/>
        </w:rPr>
        <w:t>Bilgi ve olurlarınıza arz ederiz.</w:t>
      </w:r>
    </w:p>
    <w:p w:rsidR="00B16A99" w:rsidRPr="00261016" w:rsidRDefault="00B16A99" w:rsidP="00B16A99">
      <w:pPr>
        <w:tabs>
          <w:tab w:val="left" w:pos="567"/>
          <w:tab w:val="left" w:pos="4820"/>
        </w:tabs>
        <w:spacing w:line="360" w:lineRule="auto"/>
        <w:jc w:val="both"/>
        <w:rPr>
          <w:sz w:val="22"/>
        </w:rPr>
      </w:pPr>
    </w:p>
    <w:p w:rsidR="00B16A99" w:rsidRPr="00261016" w:rsidRDefault="00B16A99" w:rsidP="00B16A99">
      <w:pPr>
        <w:tabs>
          <w:tab w:val="left" w:pos="567"/>
          <w:tab w:val="left" w:pos="4820"/>
        </w:tabs>
        <w:spacing w:line="360" w:lineRule="auto"/>
        <w:jc w:val="both"/>
        <w:rPr>
          <w:sz w:val="22"/>
        </w:rPr>
      </w:pPr>
    </w:p>
    <w:p w:rsidR="00B16A99" w:rsidRPr="00261016" w:rsidRDefault="00B16A99" w:rsidP="00B16A99">
      <w:pPr>
        <w:tabs>
          <w:tab w:val="left" w:pos="567"/>
          <w:tab w:val="left" w:pos="4820"/>
        </w:tabs>
        <w:spacing w:line="360" w:lineRule="auto"/>
        <w:jc w:val="both"/>
        <w:rPr>
          <w:sz w:val="22"/>
        </w:rPr>
      </w:pPr>
      <w:proofErr w:type="gramStart"/>
      <w:r w:rsidRPr="00261016">
        <w:rPr>
          <w:sz w:val="22"/>
        </w:rPr>
        <w:t>..................................</w:t>
      </w:r>
      <w:proofErr w:type="gramEnd"/>
      <w:r w:rsidRPr="00261016">
        <w:rPr>
          <w:sz w:val="22"/>
        </w:rPr>
        <w:t xml:space="preserve"> Kulübü Danışmanı</w:t>
      </w:r>
      <w:r w:rsidRPr="00261016">
        <w:rPr>
          <w:sz w:val="22"/>
        </w:rPr>
        <w:tab/>
      </w:r>
      <w:proofErr w:type="gramStart"/>
      <w:r w:rsidRPr="00261016">
        <w:rPr>
          <w:sz w:val="22"/>
        </w:rPr>
        <w:t>.............................................</w:t>
      </w:r>
      <w:proofErr w:type="gramEnd"/>
      <w:r w:rsidRPr="00261016">
        <w:rPr>
          <w:sz w:val="22"/>
        </w:rPr>
        <w:t xml:space="preserve"> Kulübü Başkanı</w:t>
      </w:r>
    </w:p>
    <w:p w:rsidR="00B16A99" w:rsidRPr="00261016" w:rsidRDefault="00B16A99" w:rsidP="00B16A99">
      <w:pPr>
        <w:tabs>
          <w:tab w:val="left" w:pos="567"/>
          <w:tab w:val="left" w:pos="1276"/>
          <w:tab w:val="left" w:pos="2127"/>
          <w:tab w:val="left" w:pos="5529"/>
        </w:tabs>
        <w:spacing w:line="360" w:lineRule="auto"/>
        <w:jc w:val="both"/>
        <w:rPr>
          <w:sz w:val="22"/>
        </w:rPr>
      </w:pPr>
      <w:r w:rsidRPr="00261016">
        <w:rPr>
          <w:sz w:val="22"/>
        </w:rPr>
        <w:t>(İmza)</w:t>
      </w:r>
      <w:r w:rsidRPr="00261016">
        <w:rPr>
          <w:sz w:val="22"/>
        </w:rPr>
        <w:tab/>
      </w:r>
      <w:proofErr w:type="gramStart"/>
      <w:r w:rsidRPr="00261016">
        <w:rPr>
          <w:sz w:val="22"/>
        </w:rPr>
        <w:t>...........................</w:t>
      </w:r>
      <w:proofErr w:type="gramEnd"/>
      <w:r w:rsidRPr="00261016">
        <w:rPr>
          <w:sz w:val="22"/>
        </w:rPr>
        <w:tab/>
        <w:t>(İmza)</w:t>
      </w:r>
      <w:r w:rsidRPr="00261016">
        <w:rPr>
          <w:sz w:val="22"/>
        </w:rPr>
        <w:tab/>
      </w:r>
      <w:proofErr w:type="gramStart"/>
      <w:r w:rsidRPr="00261016">
        <w:rPr>
          <w:sz w:val="22"/>
        </w:rPr>
        <w:t>..........................</w:t>
      </w:r>
      <w:proofErr w:type="gramEnd"/>
    </w:p>
    <w:p w:rsidR="00B16A99" w:rsidRPr="00261016" w:rsidRDefault="00B16A99" w:rsidP="00B16A99">
      <w:pPr>
        <w:tabs>
          <w:tab w:val="left" w:pos="851"/>
          <w:tab w:val="left" w:pos="1985"/>
          <w:tab w:val="left" w:pos="4962"/>
          <w:tab w:val="left" w:pos="6663"/>
        </w:tabs>
        <w:spacing w:after="100" w:afterAutospacing="1"/>
        <w:jc w:val="both"/>
        <w:rPr>
          <w:sz w:val="22"/>
        </w:rPr>
      </w:pPr>
      <w:r w:rsidRPr="00261016">
        <w:rPr>
          <w:sz w:val="22"/>
        </w:rPr>
        <w:t xml:space="preserve">(Adı‒Soyadı) </w:t>
      </w:r>
      <w:proofErr w:type="gramStart"/>
      <w:r w:rsidRPr="00261016">
        <w:rPr>
          <w:sz w:val="22"/>
        </w:rPr>
        <w:t>.................................................</w:t>
      </w:r>
      <w:proofErr w:type="gramEnd"/>
      <w:r w:rsidRPr="00261016">
        <w:rPr>
          <w:sz w:val="22"/>
        </w:rPr>
        <w:tab/>
        <w:t xml:space="preserve">(Adı‒Soyadı) </w:t>
      </w:r>
      <w:proofErr w:type="gramStart"/>
      <w:r w:rsidRPr="00261016">
        <w:rPr>
          <w:sz w:val="22"/>
        </w:rPr>
        <w:t>...........................................</w:t>
      </w:r>
      <w:proofErr w:type="gramEnd"/>
    </w:p>
    <w:p w:rsidR="00B16A99" w:rsidRPr="00261016" w:rsidRDefault="00B16A99" w:rsidP="00B16A99">
      <w:pPr>
        <w:tabs>
          <w:tab w:val="left" w:pos="851"/>
          <w:tab w:val="left" w:pos="1985"/>
          <w:tab w:val="left" w:pos="4962"/>
          <w:tab w:val="left" w:pos="6663"/>
        </w:tabs>
        <w:spacing w:after="100" w:afterAutospacing="1"/>
        <w:jc w:val="both"/>
        <w:rPr>
          <w:sz w:val="22"/>
        </w:rPr>
      </w:pPr>
    </w:p>
    <w:p w:rsidR="00B22AFD" w:rsidRPr="00261016" w:rsidRDefault="00DA3383" w:rsidP="00AA18A5">
      <w:pPr>
        <w:tabs>
          <w:tab w:val="left" w:pos="851"/>
          <w:tab w:val="left" w:pos="1985"/>
          <w:tab w:val="left" w:pos="4820"/>
          <w:tab w:val="left" w:pos="6521"/>
        </w:tabs>
        <w:spacing w:line="360" w:lineRule="auto"/>
        <w:jc w:val="both"/>
        <w:rPr>
          <w:sz w:val="20"/>
        </w:rPr>
      </w:pPr>
      <w:r w:rsidRPr="00261016">
        <w:rPr>
          <w:b/>
          <w:sz w:val="20"/>
          <w:u w:val="single"/>
        </w:rPr>
        <w:t>Adı‒Soyadı</w:t>
      </w:r>
      <w:r w:rsidRPr="00261016">
        <w:rPr>
          <w:sz w:val="20"/>
        </w:rPr>
        <w:tab/>
      </w:r>
      <w:r w:rsidRPr="00261016">
        <w:rPr>
          <w:b/>
          <w:sz w:val="20"/>
          <w:u w:val="single"/>
        </w:rPr>
        <w:t>E-mail</w:t>
      </w:r>
      <w:r w:rsidRPr="00261016">
        <w:rPr>
          <w:sz w:val="20"/>
        </w:rPr>
        <w:tab/>
      </w:r>
      <w:r w:rsidRPr="00261016">
        <w:rPr>
          <w:b/>
          <w:sz w:val="20"/>
          <w:u w:val="single"/>
        </w:rPr>
        <w:t>Telefon Numarası</w:t>
      </w:r>
      <w:r w:rsidRPr="00261016">
        <w:rPr>
          <w:sz w:val="20"/>
        </w:rPr>
        <w:tab/>
      </w:r>
      <w:r w:rsidRPr="00261016">
        <w:rPr>
          <w:b/>
          <w:sz w:val="20"/>
          <w:u w:val="single"/>
        </w:rPr>
        <w:t>Unvanı</w:t>
      </w:r>
    </w:p>
    <w:p w:rsidR="00B22AFD" w:rsidRPr="00261016" w:rsidRDefault="00B22AFD" w:rsidP="00AA18A5">
      <w:pPr>
        <w:tabs>
          <w:tab w:val="left" w:pos="1985"/>
          <w:tab w:val="left" w:pos="4820"/>
          <w:tab w:val="left" w:pos="6521"/>
        </w:tabs>
        <w:spacing w:line="360" w:lineRule="auto"/>
        <w:jc w:val="both"/>
        <w:rPr>
          <w:sz w:val="20"/>
        </w:rPr>
      </w:pPr>
      <w:proofErr w:type="gramStart"/>
      <w:r w:rsidRPr="00261016">
        <w:rPr>
          <w:sz w:val="20"/>
        </w:rPr>
        <w:t>..............................</w:t>
      </w:r>
      <w:proofErr w:type="gramEnd"/>
      <w:r w:rsidRPr="00261016">
        <w:rPr>
          <w:sz w:val="20"/>
        </w:rPr>
        <w:tab/>
      </w:r>
      <w:proofErr w:type="gramStart"/>
      <w:r w:rsidRPr="00261016">
        <w:rPr>
          <w:sz w:val="20"/>
        </w:rPr>
        <w:t>..............</w:t>
      </w:r>
      <w:r w:rsidR="00AA18A5" w:rsidRPr="00261016">
        <w:rPr>
          <w:sz w:val="20"/>
        </w:rPr>
        <w:t>.</w:t>
      </w:r>
      <w:proofErr w:type="gramEnd"/>
      <w:r w:rsidR="00AA18A5" w:rsidRPr="00261016">
        <w:rPr>
          <w:sz w:val="20"/>
        </w:rPr>
        <w:t>@.............................</w:t>
      </w:r>
      <w:r w:rsidRPr="00261016">
        <w:rPr>
          <w:sz w:val="20"/>
        </w:rPr>
        <w:t>.......</w:t>
      </w:r>
      <w:r w:rsidRPr="00261016">
        <w:rPr>
          <w:sz w:val="20"/>
        </w:rPr>
        <w:tab/>
        <w:t xml:space="preserve">05... </w:t>
      </w:r>
      <w:proofErr w:type="gramStart"/>
      <w:r w:rsidRPr="00261016">
        <w:rPr>
          <w:sz w:val="20"/>
        </w:rPr>
        <w:t>......................</w:t>
      </w:r>
      <w:proofErr w:type="gramEnd"/>
      <w:r w:rsidRPr="00261016">
        <w:rPr>
          <w:sz w:val="20"/>
        </w:rPr>
        <w:tab/>
        <w:t>Kulüp Danışmanı</w:t>
      </w:r>
    </w:p>
    <w:p w:rsidR="00B42851" w:rsidRPr="00261016" w:rsidRDefault="00B22AFD" w:rsidP="00AA18A5">
      <w:pPr>
        <w:tabs>
          <w:tab w:val="left" w:pos="1985"/>
          <w:tab w:val="left" w:pos="4820"/>
          <w:tab w:val="left" w:pos="6521"/>
        </w:tabs>
        <w:spacing w:line="360" w:lineRule="auto"/>
        <w:jc w:val="both"/>
        <w:rPr>
          <w:sz w:val="20"/>
        </w:rPr>
      </w:pPr>
      <w:proofErr w:type="gramStart"/>
      <w:r w:rsidRPr="00261016">
        <w:rPr>
          <w:sz w:val="20"/>
        </w:rPr>
        <w:t>.............................</w:t>
      </w:r>
      <w:r w:rsidR="00714CBB" w:rsidRPr="00261016">
        <w:rPr>
          <w:sz w:val="20"/>
        </w:rPr>
        <w:t>.</w:t>
      </w:r>
      <w:proofErr w:type="gramEnd"/>
      <w:r w:rsidRPr="00261016">
        <w:rPr>
          <w:sz w:val="20"/>
        </w:rPr>
        <w:tab/>
      </w:r>
      <w:proofErr w:type="gramStart"/>
      <w:r w:rsidRPr="00261016">
        <w:rPr>
          <w:sz w:val="20"/>
        </w:rPr>
        <w:t>...............</w:t>
      </w:r>
      <w:proofErr w:type="gramEnd"/>
      <w:r w:rsidR="00AA18A5" w:rsidRPr="00261016">
        <w:rPr>
          <w:sz w:val="20"/>
        </w:rPr>
        <w:t>@..........................</w:t>
      </w:r>
      <w:r w:rsidR="00714CBB" w:rsidRPr="00261016">
        <w:rPr>
          <w:sz w:val="20"/>
        </w:rPr>
        <w:t>..........</w:t>
      </w:r>
      <w:r w:rsidR="00714CBB" w:rsidRPr="00261016">
        <w:rPr>
          <w:sz w:val="20"/>
        </w:rPr>
        <w:tab/>
        <w:t xml:space="preserve">05... </w:t>
      </w:r>
      <w:proofErr w:type="gramStart"/>
      <w:r w:rsidR="00714CBB" w:rsidRPr="00261016">
        <w:rPr>
          <w:sz w:val="20"/>
        </w:rPr>
        <w:t>......................</w:t>
      </w:r>
      <w:proofErr w:type="gramEnd"/>
      <w:r w:rsidR="00714CBB" w:rsidRPr="00261016">
        <w:rPr>
          <w:sz w:val="20"/>
        </w:rPr>
        <w:tab/>
        <w:t xml:space="preserve">Yönetim Kurulu </w:t>
      </w:r>
      <w:r w:rsidR="00CA2BA8" w:rsidRPr="00261016">
        <w:rPr>
          <w:sz w:val="20"/>
        </w:rPr>
        <w:t>Üyesi (Asıl</w:t>
      </w:r>
      <w:r w:rsidRPr="00261016">
        <w:rPr>
          <w:sz w:val="20"/>
        </w:rPr>
        <w:t>)</w:t>
      </w:r>
    </w:p>
    <w:p w:rsidR="00B22AFD" w:rsidRPr="00261016" w:rsidRDefault="00B22AFD" w:rsidP="00AA18A5">
      <w:pPr>
        <w:tabs>
          <w:tab w:val="left" w:pos="1985"/>
          <w:tab w:val="left" w:pos="4820"/>
          <w:tab w:val="left" w:pos="6521"/>
        </w:tabs>
        <w:spacing w:line="360" w:lineRule="auto"/>
        <w:jc w:val="both"/>
        <w:rPr>
          <w:sz w:val="20"/>
        </w:rPr>
      </w:pPr>
      <w:proofErr w:type="gramStart"/>
      <w:r w:rsidRPr="00261016">
        <w:rPr>
          <w:sz w:val="20"/>
        </w:rPr>
        <w:t>................................</w:t>
      </w:r>
      <w:proofErr w:type="gramEnd"/>
      <w:r w:rsidRPr="00261016">
        <w:rPr>
          <w:sz w:val="20"/>
        </w:rPr>
        <w:tab/>
      </w:r>
      <w:proofErr w:type="gramStart"/>
      <w:r w:rsidRPr="00261016">
        <w:rPr>
          <w:sz w:val="20"/>
        </w:rPr>
        <w:t>.........</w:t>
      </w:r>
      <w:r w:rsidR="00AA18A5" w:rsidRPr="00261016">
        <w:rPr>
          <w:sz w:val="20"/>
        </w:rPr>
        <w:t>......</w:t>
      </w:r>
      <w:proofErr w:type="gramEnd"/>
      <w:r w:rsidR="00AA18A5" w:rsidRPr="00261016">
        <w:rPr>
          <w:sz w:val="20"/>
        </w:rPr>
        <w:t>@........................</w:t>
      </w:r>
      <w:r w:rsidRPr="00261016">
        <w:rPr>
          <w:sz w:val="20"/>
        </w:rPr>
        <w:t>............</w:t>
      </w:r>
      <w:r w:rsidRPr="00261016">
        <w:rPr>
          <w:sz w:val="20"/>
        </w:rPr>
        <w:tab/>
        <w:t xml:space="preserve">05... </w:t>
      </w:r>
      <w:proofErr w:type="gramStart"/>
      <w:r w:rsidRPr="00261016">
        <w:rPr>
          <w:sz w:val="20"/>
        </w:rPr>
        <w:t>................</w:t>
      </w:r>
      <w:r w:rsidR="00CA2BA8" w:rsidRPr="00261016">
        <w:rPr>
          <w:sz w:val="20"/>
        </w:rPr>
        <w:t>......</w:t>
      </w:r>
      <w:proofErr w:type="gramEnd"/>
      <w:r w:rsidR="00CA2BA8" w:rsidRPr="00261016">
        <w:rPr>
          <w:sz w:val="20"/>
        </w:rPr>
        <w:tab/>
        <w:t>Yönetim Kurulu Üyesi (Ası</w:t>
      </w:r>
      <w:r w:rsidRPr="00261016">
        <w:rPr>
          <w:sz w:val="20"/>
        </w:rPr>
        <w:t>l)</w:t>
      </w:r>
    </w:p>
    <w:p w:rsidR="00B22AFD" w:rsidRPr="00261016" w:rsidRDefault="00B22AFD" w:rsidP="00AA18A5">
      <w:pPr>
        <w:tabs>
          <w:tab w:val="left" w:pos="1985"/>
          <w:tab w:val="left" w:pos="4820"/>
          <w:tab w:val="left" w:pos="6521"/>
        </w:tabs>
        <w:spacing w:line="360" w:lineRule="auto"/>
        <w:jc w:val="both"/>
        <w:rPr>
          <w:sz w:val="20"/>
        </w:rPr>
      </w:pPr>
      <w:proofErr w:type="gramStart"/>
      <w:r w:rsidRPr="00261016">
        <w:rPr>
          <w:sz w:val="20"/>
        </w:rPr>
        <w:t>................................</w:t>
      </w:r>
      <w:proofErr w:type="gramEnd"/>
      <w:r w:rsidRPr="00261016">
        <w:rPr>
          <w:sz w:val="20"/>
        </w:rPr>
        <w:tab/>
      </w:r>
      <w:proofErr w:type="gramStart"/>
      <w:r w:rsidRPr="00261016">
        <w:rPr>
          <w:sz w:val="20"/>
        </w:rPr>
        <w:t>......</w:t>
      </w:r>
      <w:r w:rsidR="00AA18A5" w:rsidRPr="00261016">
        <w:rPr>
          <w:sz w:val="20"/>
        </w:rPr>
        <w:t>.........</w:t>
      </w:r>
      <w:proofErr w:type="gramEnd"/>
      <w:r w:rsidR="00AA18A5" w:rsidRPr="00261016">
        <w:rPr>
          <w:sz w:val="20"/>
        </w:rPr>
        <w:t>@.....................</w:t>
      </w:r>
      <w:r w:rsidRPr="00261016">
        <w:rPr>
          <w:sz w:val="20"/>
        </w:rPr>
        <w:t>...............</w:t>
      </w:r>
      <w:r w:rsidRPr="00261016">
        <w:rPr>
          <w:sz w:val="20"/>
        </w:rPr>
        <w:tab/>
        <w:t xml:space="preserve">05... </w:t>
      </w:r>
      <w:proofErr w:type="gramStart"/>
      <w:r w:rsidRPr="00261016">
        <w:rPr>
          <w:sz w:val="20"/>
        </w:rPr>
        <w:t>................</w:t>
      </w:r>
      <w:r w:rsidR="00CA2BA8" w:rsidRPr="00261016">
        <w:rPr>
          <w:sz w:val="20"/>
        </w:rPr>
        <w:t>......</w:t>
      </w:r>
      <w:proofErr w:type="gramEnd"/>
      <w:r w:rsidR="00CA2BA8" w:rsidRPr="00261016">
        <w:rPr>
          <w:sz w:val="20"/>
        </w:rPr>
        <w:tab/>
        <w:t>Yönetim Kurulu Üyesi (Ası</w:t>
      </w:r>
      <w:r w:rsidRPr="00261016">
        <w:rPr>
          <w:sz w:val="20"/>
        </w:rPr>
        <w:t>l)</w:t>
      </w:r>
    </w:p>
    <w:p w:rsidR="00B22AFD" w:rsidRPr="00261016" w:rsidRDefault="00B22AFD" w:rsidP="00AA18A5">
      <w:pPr>
        <w:tabs>
          <w:tab w:val="left" w:pos="1985"/>
          <w:tab w:val="left" w:pos="4820"/>
          <w:tab w:val="left" w:pos="6521"/>
        </w:tabs>
        <w:spacing w:line="360" w:lineRule="auto"/>
        <w:jc w:val="both"/>
        <w:rPr>
          <w:sz w:val="20"/>
        </w:rPr>
      </w:pPr>
      <w:proofErr w:type="gramStart"/>
      <w:r w:rsidRPr="00261016">
        <w:rPr>
          <w:sz w:val="20"/>
        </w:rPr>
        <w:t>................................</w:t>
      </w:r>
      <w:proofErr w:type="gramEnd"/>
      <w:r w:rsidRPr="00261016">
        <w:rPr>
          <w:sz w:val="20"/>
        </w:rPr>
        <w:tab/>
      </w:r>
      <w:proofErr w:type="gramStart"/>
      <w:r w:rsidRPr="00261016">
        <w:rPr>
          <w:sz w:val="20"/>
        </w:rPr>
        <w:t>.....</w:t>
      </w:r>
      <w:r w:rsidR="00AA18A5" w:rsidRPr="00261016">
        <w:rPr>
          <w:sz w:val="20"/>
        </w:rPr>
        <w:t>.........</w:t>
      </w:r>
      <w:proofErr w:type="gramEnd"/>
      <w:r w:rsidR="00AA18A5" w:rsidRPr="00261016">
        <w:rPr>
          <w:sz w:val="20"/>
        </w:rPr>
        <w:t>@.....................</w:t>
      </w:r>
      <w:r w:rsidRPr="00261016">
        <w:rPr>
          <w:sz w:val="20"/>
        </w:rPr>
        <w:t>...............</w:t>
      </w:r>
      <w:r w:rsidRPr="00261016">
        <w:rPr>
          <w:sz w:val="20"/>
        </w:rPr>
        <w:tab/>
        <w:t xml:space="preserve">05... </w:t>
      </w:r>
      <w:proofErr w:type="gramStart"/>
      <w:r w:rsidRPr="00261016">
        <w:rPr>
          <w:sz w:val="20"/>
        </w:rPr>
        <w:t>................</w:t>
      </w:r>
      <w:r w:rsidR="00CA2BA8" w:rsidRPr="00261016">
        <w:rPr>
          <w:sz w:val="20"/>
        </w:rPr>
        <w:t>......</w:t>
      </w:r>
      <w:proofErr w:type="gramEnd"/>
      <w:r w:rsidR="00CA2BA8" w:rsidRPr="00261016">
        <w:rPr>
          <w:sz w:val="20"/>
        </w:rPr>
        <w:tab/>
        <w:t>Yönetim Kurulu Üyesi (Ası</w:t>
      </w:r>
      <w:r w:rsidRPr="00261016">
        <w:rPr>
          <w:sz w:val="20"/>
        </w:rPr>
        <w:t>l)</w:t>
      </w:r>
    </w:p>
    <w:p w:rsidR="00B22AFD" w:rsidRPr="00261016" w:rsidRDefault="00B22AFD" w:rsidP="00AA18A5">
      <w:pPr>
        <w:tabs>
          <w:tab w:val="left" w:pos="1985"/>
          <w:tab w:val="left" w:pos="4820"/>
          <w:tab w:val="left" w:pos="6521"/>
        </w:tabs>
        <w:spacing w:line="360" w:lineRule="auto"/>
        <w:jc w:val="both"/>
        <w:rPr>
          <w:sz w:val="20"/>
        </w:rPr>
      </w:pPr>
      <w:proofErr w:type="gramStart"/>
      <w:r w:rsidRPr="00261016">
        <w:rPr>
          <w:sz w:val="20"/>
        </w:rPr>
        <w:t>..............................</w:t>
      </w:r>
      <w:proofErr w:type="gramEnd"/>
      <w:r w:rsidRPr="00261016">
        <w:rPr>
          <w:sz w:val="20"/>
        </w:rPr>
        <w:tab/>
      </w:r>
      <w:proofErr w:type="gramStart"/>
      <w:r w:rsidRPr="00261016">
        <w:rPr>
          <w:sz w:val="20"/>
        </w:rPr>
        <w:t>..............</w:t>
      </w:r>
      <w:proofErr w:type="gramEnd"/>
      <w:r w:rsidR="00AA18A5" w:rsidRPr="00261016">
        <w:rPr>
          <w:sz w:val="20"/>
        </w:rPr>
        <w:t>@.....................</w:t>
      </w:r>
      <w:r w:rsidRPr="00261016">
        <w:rPr>
          <w:sz w:val="20"/>
        </w:rPr>
        <w:t>...............</w:t>
      </w:r>
      <w:r w:rsidRPr="00261016">
        <w:rPr>
          <w:sz w:val="20"/>
        </w:rPr>
        <w:tab/>
        <w:t xml:space="preserve">05... </w:t>
      </w:r>
      <w:proofErr w:type="gramStart"/>
      <w:r w:rsidRPr="00261016">
        <w:rPr>
          <w:sz w:val="20"/>
        </w:rPr>
        <w:t>......................</w:t>
      </w:r>
      <w:proofErr w:type="gramEnd"/>
      <w:r w:rsidRPr="00261016">
        <w:rPr>
          <w:sz w:val="20"/>
        </w:rPr>
        <w:tab/>
        <w:t>Yönetim Kurulu Üyesi (Yedek)</w:t>
      </w:r>
    </w:p>
    <w:p w:rsidR="00B22AFD" w:rsidRPr="00261016" w:rsidRDefault="00B22AFD" w:rsidP="00AA18A5">
      <w:pPr>
        <w:tabs>
          <w:tab w:val="left" w:pos="1985"/>
          <w:tab w:val="left" w:pos="4820"/>
          <w:tab w:val="left" w:pos="6521"/>
        </w:tabs>
        <w:spacing w:line="360" w:lineRule="auto"/>
        <w:jc w:val="both"/>
        <w:rPr>
          <w:sz w:val="20"/>
        </w:rPr>
      </w:pPr>
      <w:proofErr w:type="gramStart"/>
      <w:r w:rsidRPr="00261016">
        <w:rPr>
          <w:sz w:val="20"/>
        </w:rPr>
        <w:t>................................</w:t>
      </w:r>
      <w:proofErr w:type="gramEnd"/>
      <w:r w:rsidRPr="00261016">
        <w:rPr>
          <w:sz w:val="20"/>
        </w:rPr>
        <w:tab/>
      </w:r>
      <w:proofErr w:type="gramStart"/>
      <w:r w:rsidRPr="00261016">
        <w:rPr>
          <w:sz w:val="20"/>
        </w:rPr>
        <w:t>.............</w:t>
      </w:r>
      <w:r w:rsidR="00AA18A5" w:rsidRPr="00261016">
        <w:rPr>
          <w:sz w:val="20"/>
        </w:rPr>
        <w:t>.</w:t>
      </w:r>
      <w:proofErr w:type="gramEnd"/>
      <w:r w:rsidR="00AA18A5" w:rsidRPr="00261016">
        <w:rPr>
          <w:sz w:val="20"/>
        </w:rPr>
        <w:t>@.....................</w:t>
      </w:r>
      <w:r w:rsidRPr="00261016">
        <w:rPr>
          <w:sz w:val="20"/>
        </w:rPr>
        <w:t>...............</w:t>
      </w:r>
      <w:r w:rsidRPr="00261016">
        <w:rPr>
          <w:sz w:val="20"/>
        </w:rPr>
        <w:tab/>
        <w:t xml:space="preserve">05... </w:t>
      </w:r>
      <w:proofErr w:type="gramStart"/>
      <w:r w:rsidRPr="00261016">
        <w:rPr>
          <w:sz w:val="20"/>
        </w:rPr>
        <w:t>......................</w:t>
      </w:r>
      <w:proofErr w:type="gramEnd"/>
      <w:r w:rsidRPr="00261016">
        <w:rPr>
          <w:sz w:val="20"/>
        </w:rPr>
        <w:tab/>
        <w:t>Yönetim Kurulu Üyesi (Yedek)</w:t>
      </w:r>
    </w:p>
    <w:p w:rsidR="00B22AFD" w:rsidRPr="00261016" w:rsidRDefault="00B22AFD" w:rsidP="00AA18A5">
      <w:pPr>
        <w:tabs>
          <w:tab w:val="left" w:pos="1985"/>
          <w:tab w:val="left" w:pos="4820"/>
          <w:tab w:val="left" w:pos="6521"/>
        </w:tabs>
        <w:spacing w:line="360" w:lineRule="auto"/>
        <w:jc w:val="both"/>
        <w:rPr>
          <w:sz w:val="20"/>
        </w:rPr>
      </w:pPr>
      <w:proofErr w:type="gramStart"/>
      <w:r w:rsidRPr="00261016">
        <w:rPr>
          <w:sz w:val="20"/>
        </w:rPr>
        <w:t>................................</w:t>
      </w:r>
      <w:proofErr w:type="gramEnd"/>
      <w:r w:rsidRPr="00261016">
        <w:rPr>
          <w:sz w:val="20"/>
        </w:rPr>
        <w:tab/>
      </w:r>
      <w:proofErr w:type="gramStart"/>
      <w:r w:rsidRPr="00261016">
        <w:rPr>
          <w:sz w:val="20"/>
        </w:rPr>
        <w:t>..............</w:t>
      </w:r>
      <w:proofErr w:type="gramEnd"/>
      <w:r w:rsidRPr="00261016">
        <w:rPr>
          <w:sz w:val="20"/>
        </w:rPr>
        <w:t>@...........</w:t>
      </w:r>
      <w:r w:rsidR="00AA18A5" w:rsidRPr="00261016">
        <w:rPr>
          <w:sz w:val="20"/>
        </w:rPr>
        <w:t>............</w:t>
      </w:r>
      <w:r w:rsidRPr="00261016">
        <w:rPr>
          <w:sz w:val="20"/>
        </w:rPr>
        <w:t>.............</w:t>
      </w:r>
      <w:r w:rsidRPr="00261016">
        <w:rPr>
          <w:sz w:val="20"/>
        </w:rPr>
        <w:tab/>
        <w:t xml:space="preserve">05... </w:t>
      </w:r>
      <w:proofErr w:type="gramStart"/>
      <w:r w:rsidRPr="00261016">
        <w:rPr>
          <w:sz w:val="20"/>
        </w:rPr>
        <w:t>......................</w:t>
      </w:r>
      <w:proofErr w:type="gramEnd"/>
      <w:r w:rsidRPr="00261016">
        <w:rPr>
          <w:sz w:val="20"/>
        </w:rPr>
        <w:tab/>
        <w:t>Yönetim Kurulu Üyesi (Yedek)</w:t>
      </w:r>
    </w:p>
    <w:p w:rsidR="00B22AFD" w:rsidRPr="00261016" w:rsidRDefault="00B22AFD" w:rsidP="00AA18A5">
      <w:pPr>
        <w:tabs>
          <w:tab w:val="left" w:pos="1985"/>
          <w:tab w:val="left" w:pos="4820"/>
          <w:tab w:val="left" w:pos="6521"/>
        </w:tabs>
        <w:spacing w:line="360" w:lineRule="auto"/>
        <w:jc w:val="both"/>
        <w:rPr>
          <w:sz w:val="20"/>
        </w:rPr>
      </w:pPr>
      <w:proofErr w:type="gramStart"/>
      <w:r w:rsidRPr="00261016">
        <w:rPr>
          <w:sz w:val="20"/>
        </w:rPr>
        <w:t>................................</w:t>
      </w:r>
      <w:proofErr w:type="gramEnd"/>
      <w:r w:rsidRPr="00261016">
        <w:rPr>
          <w:sz w:val="20"/>
        </w:rPr>
        <w:tab/>
      </w:r>
      <w:proofErr w:type="gramStart"/>
      <w:r w:rsidRPr="00261016">
        <w:rPr>
          <w:sz w:val="20"/>
        </w:rPr>
        <w:t>..............</w:t>
      </w:r>
      <w:proofErr w:type="gramEnd"/>
      <w:r w:rsidRPr="00261016">
        <w:rPr>
          <w:sz w:val="20"/>
        </w:rPr>
        <w:t>@....................................</w:t>
      </w:r>
      <w:r w:rsidRPr="00261016">
        <w:rPr>
          <w:sz w:val="20"/>
        </w:rPr>
        <w:tab/>
        <w:t xml:space="preserve">05... </w:t>
      </w:r>
      <w:proofErr w:type="gramStart"/>
      <w:r w:rsidRPr="00261016">
        <w:rPr>
          <w:sz w:val="20"/>
        </w:rPr>
        <w:t>......................</w:t>
      </w:r>
      <w:proofErr w:type="gramEnd"/>
      <w:r w:rsidRPr="00261016">
        <w:rPr>
          <w:sz w:val="20"/>
        </w:rPr>
        <w:tab/>
        <w:t>Yönetim Kurulu Üyesi (Yedek)</w:t>
      </w:r>
    </w:p>
    <w:p w:rsidR="00B22AFD" w:rsidRPr="00261016" w:rsidRDefault="00B22AFD" w:rsidP="00AA18A5">
      <w:pPr>
        <w:tabs>
          <w:tab w:val="left" w:pos="1985"/>
          <w:tab w:val="left" w:pos="4820"/>
          <w:tab w:val="left" w:pos="6521"/>
        </w:tabs>
        <w:spacing w:line="360" w:lineRule="auto"/>
        <w:jc w:val="both"/>
        <w:rPr>
          <w:sz w:val="20"/>
        </w:rPr>
      </w:pPr>
      <w:proofErr w:type="gramStart"/>
      <w:r w:rsidRPr="00261016">
        <w:rPr>
          <w:sz w:val="20"/>
        </w:rPr>
        <w:t>................................</w:t>
      </w:r>
      <w:proofErr w:type="gramEnd"/>
      <w:r w:rsidRPr="00261016">
        <w:rPr>
          <w:sz w:val="20"/>
        </w:rPr>
        <w:tab/>
      </w:r>
      <w:proofErr w:type="gramStart"/>
      <w:r w:rsidRPr="00261016">
        <w:rPr>
          <w:sz w:val="20"/>
        </w:rPr>
        <w:t>..............</w:t>
      </w:r>
      <w:proofErr w:type="gramEnd"/>
      <w:r w:rsidR="00AA18A5" w:rsidRPr="00261016">
        <w:rPr>
          <w:sz w:val="20"/>
        </w:rPr>
        <w:t>@.....................</w:t>
      </w:r>
      <w:r w:rsidRPr="00261016">
        <w:rPr>
          <w:sz w:val="20"/>
        </w:rPr>
        <w:t>...............</w:t>
      </w:r>
      <w:r w:rsidRPr="00261016">
        <w:rPr>
          <w:sz w:val="20"/>
        </w:rPr>
        <w:tab/>
        <w:t xml:space="preserve">05... </w:t>
      </w:r>
      <w:proofErr w:type="gramStart"/>
      <w:r w:rsidRPr="00261016">
        <w:rPr>
          <w:sz w:val="20"/>
        </w:rPr>
        <w:t>......................</w:t>
      </w:r>
      <w:proofErr w:type="gramEnd"/>
      <w:r w:rsidRPr="00261016">
        <w:rPr>
          <w:sz w:val="20"/>
        </w:rPr>
        <w:tab/>
        <w:t>Denetleme Kurulu Üyesi (</w:t>
      </w:r>
      <w:r w:rsidR="00CA2BA8" w:rsidRPr="00261016">
        <w:rPr>
          <w:sz w:val="20"/>
        </w:rPr>
        <w:t>Ası</w:t>
      </w:r>
      <w:r w:rsidRPr="00261016">
        <w:rPr>
          <w:sz w:val="20"/>
        </w:rPr>
        <w:t>l)</w:t>
      </w:r>
    </w:p>
    <w:p w:rsidR="00B22AFD" w:rsidRPr="00261016" w:rsidRDefault="00B22AFD" w:rsidP="00AA18A5">
      <w:pPr>
        <w:tabs>
          <w:tab w:val="left" w:pos="1985"/>
          <w:tab w:val="left" w:pos="4820"/>
          <w:tab w:val="left" w:pos="6521"/>
        </w:tabs>
        <w:spacing w:line="360" w:lineRule="auto"/>
        <w:jc w:val="both"/>
        <w:rPr>
          <w:sz w:val="20"/>
        </w:rPr>
      </w:pPr>
      <w:proofErr w:type="gramStart"/>
      <w:r w:rsidRPr="00261016">
        <w:rPr>
          <w:sz w:val="20"/>
        </w:rPr>
        <w:t>................................</w:t>
      </w:r>
      <w:proofErr w:type="gramEnd"/>
      <w:r w:rsidRPr="00261016">
        <w:rPr>
          <w:sz w:val="20"/>
        </w:rPr>
        <w:tab/>
      </w:r>
      <w:proofErr w:type="gramStart"/>
      <w:r w:rsidRPr="00261016">
        <w:rPr>
          <w:sz w:val="20"/>
        </w:rPr>
        <w:t>..............</w:t>
      </w:r>
      <w:proofErr w:type="gramEnd"/>
      <w:r w:rsidR="00AA18A5" w:rsidRPr="00261016">
        <w:rPr>
          <w:sz w:val="20"/>
        </w:rPr>
        <w:t>@.......................</w:t>
      </w:r>
      <w:r w:rsidRPr="00261016">
        <w:rPr>
          <w:sz w:val="20"/>
        </w:rPr>
        <w:t>.............</w:t>
      </w:r>
      <w:r w:rsidRPr="00261016">
        <w:rPr>
          <w:sz w:val="20"/>
        </w:rPr>
        <w:tab/>
        <w:t xml:space="preserve">05... </w:t>
      </w:r>
      <w:proofErr w:type="gramStart"/>
      <w:r w:rsidRPr="00261016">
        <w:rPr>
          <w:sz w:val="20"/>
        </w:rPr>
        <w:t>......................</w:t>
      </w:r>
      <w:proofErr w:type="gramEnd"/>
      <w:r w:rsidRPr="00261016">
        <w:rPr>
          <w:sz w:val="20"/>
        </w:rPr>
        <w:tab/>
        <w:t>Denetleme Kurulu Üyesi (</w:t>
      </w:r>
      <w:r w:rsidR="00CA2BA8" w:rsidRPr="00261016">
        <w:rPr>
          <w:sz w:val="20"/>
        </w:rPr>
        <w:t>Ası</w:t>
      </w:r>
      <w:r w:rsidRPr="00261016">
        <w:rPr>
          <w:sz w:val="20"/>
        </w:rPr>
        <w:t>l)</w:t>
      </w:r>
    </w:p>
    <w:p w:rsidR="00B22AFD" w:rsidRPr="00261016" w:rsidRDefault="00B22AFD" w:rsidP="00AA18A5">
      <w:pPr>
        <w:tabs>
          <w:tab w:val="left" w:pos="1985"/>
          <w:tab w:val="left" w:pos="4820"/>
          <w:tab w:val="left" w:pos="6521"/>
        </w:tabs>
        <w:spacing w:line="360" w:lineRule="auto"/>
        <w:jc w:val="both"/>
        <w:rPr>
          <w:sz w:val="20"/>
        </w:rPr>
      </w:pPr>
      <w:proofErr w:type="gramStart"/>
      <w:r w:rsidRPr="00261016">
        <w:rPr>
          <w:sz w:val="20"/>
        </w:rPr>
        <w:t>................................</w:t>
      </w:r>
      <w:proofErr w:type="gramEnd"/>
      <w:r w:rsidRPr="00261016">
        <w:rPr>
          <w:sz w:val="20"/>
        </w:rPr>
        <w:tab/>
      </w:r>
      <w:proofErr w:type="gramStart"/>
      <w:r w:rsidRPr="00261016">
        <w:rPr>
          <w:sz w:val="20"/>
        </w:rPr>
        <w:t>..............</w:t>
      </w:r>
      <w:proofErr w:type="gramEnd"/>
      <w:r w:rsidR="00AA18A5" w:rsidRPr="00261016">
        <w:rPr>
          <w:sz w:val="20"/>
        </w:rPr>
        <w:t>@..................</w:t>
      </w:r>
      <w:r w:rsidRPr="00261016">
        <w:rPr>
          <w:sz w:val="20"/>
        </w:rPr>
        <w:t>..................</w:t>
      </w:r>
      <w:r w:rsidRPr="00261016">
        <w:rPr>
          <w:sz w:val="20"/>
        </w:rPr>
        <w:tab/>
        <w:t xml:space="preserve">05... </w:t>
      </w:r>
      <w:proofErr w:type="gramStart"/>
      <w:r w:rsidRPr="00261016">
        <w:rPr>
          <w:sz w:val="20"/>
        </w:rPr>
        <w:t>......................</w:t>
      </w:r>
      <w:proofErr w:type="gramEnd"/>
      <w:r w:rsidRPr="00261016">
        <w:rPr>
          <w:sz w:val="20"/>
        </w:rPr>
        <w:tab/>
        <w:t>Denetleme Kurulu Üyesi (</w:t>
      </w:r>
      <w:r w:rsidR="00CA2BA8" w:rsidRPr="00261016">
        <w:rPr>
          <w:sz w:val="20"/>
        </w:rPr>
        <w:t>Ası</w:t>
      </w:r>
      <w:r w:rsidRPr="00261016">
        <w:rPr>
          <w:sz w:val="20"/>
        </w:rPr>
        <w:t>l)</w:t>
      </w:r>
    </w:p>
    <w:p w:rsidR="00BD77FB" w:rsidRPr="00261016" w:rsidRDefault="00BD77FB" w:rsidP="00AA18A5">
      <w:pPr>
        <w:tabs>
          <w:tab w:val="left" w:pos="1985"/>
          <w:tab w:val="left" w:pos="4820"/>
          <w:tab w:val="left" w:pos="6521"/>
        </w:tabs>
        <w:spacing w:line="360" w:lineRule="auto"/>
        <w:jc w:val="both"/>
        <w:rPr>
          <w:sz w:val="18"/>
          <w:szCs w:val="18"/>
        </w:rPr>
      </w:pPr>
      <w:proofErr w:type="gramStart"/>
      <w:r w:rsidRPr="00261016">
        <w:rPr>
          <w:sz w:val="18"/>
          <w:szCs w:val="18"/>
        </w:rPr>
        <w:t>................................</w:t>
      </w:r>
      <w:proofErr w:type="gramEnd"/>
      <w:r w:rsidRPr="00261016">
        <w:rPr>
          <w:sz w:val="18"/>
          <w:szCs w:val="18"/>
        </w:rPr>
        <w:tab/>
      </w:r>
      <w:proofErr w:type="gramStart"/>
      <w:r w:rsidRPr="00261016">
        <w:rPr>
          <w:sz w:val="18"/>
          <w:szCs w:val="18"/>
        </w:rPr>
        <w:t>..............</w:t>
      </w:r>
      <w:proofErr w:type="gramEnd"/>
      <w:r w:rsidR="00AA18A5" w:rsidRPr="00261016">
        <w:rPr>
          <w:sz w:val="18"/>
          <w:szCs w:val="18"/>
        </w:rPr>
        <w:t>@....................</w:t>
      </w:r>
      <w:r w:rsidRPr="00261016">
        <w:rPr>
          <w:sz w:val="18"/>
          <w:szCs w:val="18"/>
        </w:rPr>
        <w:t>................</w:t>
      </w:r>
      <w:r w:rsidRPr="00261016">
        <w:rPr>
          <w:sz w:val="18"/>
          <w:szCs w:val="18"/>
        </w:rPr>
        <w:tab/>
        <w:t xml:space="preserve">05... </w:t>
      </w:r>
      <w:proofErr w:type="gramStart"/>
      <w:r w:rsidRPr="00261016">
        <w:rPr>
          <w:sz w:val="18"/>
          <w:szCs w:val="18"/>
        </w:rPr>
        <w:t>......................</w:t>
      </w:r>
      <w:proofErr w:type="gramEnd"/>
      <w:r w:rsidRPr="00261016">
        <w:rPr>
          <w:sz w:val="18"/>
          <w:szCs w:val="18"/>
        </w:rPr>
        <w:tab/>
        <w:t>Denetleme Kurulu Üyesi (Yedek)</w:t>
      </w:r>
    </w:p>
    <w:p w:rsidR="00BD77FB" w:rsidRPr="00261016" w:rsidRDefault="00BD77FB" w:rsidP="00AA18A5">
      <w:pPr>
        <w:tabs>
          <w:tab w:val="left" w:pos="1985"/>
          <w:tab w:val="left" w:pos="4820"/>
          <w:tab w:val="left" w:pos="6521"/>
        </w:tabs>
        <w:spacing w:line="360" w:lineRule="auto"/>
        <w:jc w:val="both"/>
        <w:rPr>
          <w:sz w:val="18"/>
          <w:szCs w:val="18"/>
        </w:rPr>
      </w:pPr>
      <w:proofErr w:type="gramStart"/>
      <w:r w:rsidRPr="00261016">
        <w:rPr>
          <w:sz w:val="18"/>
          <w:szCs w:val="18"/>
        </w:rPr>
        <w:t>................................</w:t>
      </w:r>
      <w:proofErr w:type="gramEnd"/>
      <w:r w:rsidRPr="00261016">
        <w:rPr>
          <w:sz w:val="18"/>
          <w:szCs w:val="18"/>
        </w:rPr>
        <w:tab/>
      </w:r>
      <w:proofErr w:type="gramStart"/>
      <w:r w:rsidRPr="00261016">
        <w:rPr>
          <w:sz w:val="18"/>
          <w:szCs w:val="18"/>
        </w:rPr>
        <w:t>..............</w:t>
      </w:r>
      <w:proofErr w:type="gramEnd"/>
      <w:r w:rsidR="00AA18A5" w:rsidRPr="00261016">
        <w:rPr>
          <w:sz w:val="18"/>
          <w:szCs w:val="18"/>
        </w:rPr>
        <w:t>@................</w:t>
      </w:r>
      <w:r w:rsidRPr="00261016">
        <w:rPr>
          <w:sz w:val="18"/>
          <w:szCs w:val="18"/>
        </w:rPr>
        <w:t>....................</w:t>
      </w:r>
      <w:r w:rsidRPr="00261016">
        <w:rPr>
          <w:sz w:val="18"/>
          <w:szCs w:val="18"/>
        </w:rPr>
        <w:tab/>
        <w:t xml:space="preserve">05... </w:t>
      </w:r>
      <w:proofErr w:type="gramStart"/>
      <w:r w:rsidRPr="00261016">
        <w:rPr>
          <w:sz w:val="18"/>
          <w:szCs w:val="18"/>
        </w:rPr>
        <w:t>......................</w:t>
      </w:r>
      <w:proofErr w:type="gramEnd"/>
      <w:r w:rsidRPr="00261016">
        <w:rPr>
          <w:sz w:val="18"/>
          <w:szCs w:val="18"/>
        </w:rPr>
        <w:tab/>
        <w:t>Denetleme Kurulu Üyesi (Yedek)</w:t>
      </w:r>
    </w:p>
    <w:p w:rsidR="00952ACD" w:rsidRPr="00261016" w:rsidRDefault="00BD77FB" w:rsidP="00AA18A5">
      <w:pPr>
        <w:tabs>
          <w:tab w:val="left" w:pos="1985"/>
          <w:tab w:val="left" w:pos="4820"/>
          <w:tab w:val="left" w:pos="6521"/>
        </w:tabs>
        <w:spacing w:line="360" w:lineRule="auto"/>
        <w:jc w:val="both"/>
        <w:rPr>
          <w:sz w:val="18"/>
          <w:szCs w:val="18"/>
        </w:rPr>
      </w:pPr>
      <w:proofErr w:type="gramStart"/>
      <w:r w:rsidRPr="00261016">
        <w:rPr>
          <w:sz w:val="18"/>
          <w:szCs w:val="18"/>
        </w:rPr>
        <w:t>................................</w:t>
      </w:r>
      <w:proofErr w:type="gramEnd"/>
      <w:r w:rsidRPr="00261016">
        <w:rPr>
          <w:sz w:val="18"/>
          <w:szCs w:val="18"/>
        </w:rPr>
        <w:tab/>
      </w:r>
      <w:proofErr w:type="gramStart"/>
      <w:r w:rsidRPr="00261016">
        <w:rPr>
          <w:sz w:val="18"/>
          <w:szCs w:val="18"/>
        </w:rPr>
        <w:t>..............</w:t>
      </w:r>
      <w:proofErr w:type="gramEnd"/>
      <w:r w:rsidR="00AA18A5" w:rsidRPr="00261016">
        <w:rPr>
          <w:sz w:val="18"/>
          <w:szCs w:val="18"/>
        </w:rPr>
        <w:t>@..................</w:t>
      </w:r>
      <w:r w:rsidRPr="00261016">
        <w:rPr>
          <w:sz w:val="18"/>
          <w:szCs w:val="18"/>
        </w:rPr>
        <w:t>..................</w:t>
      </w:r>
      <w:r w:rsidRPr="00261016">
        <w:rPr>
          <w:sz w:val="18"/>
          <w:szCs w:val="18"/>
        </w:rPr>
        <w:tab/>
        <w:t xml:space="preserve">05... </w:t>
      </w:r>
      <w:proofErr w:type="gramStart"/>
      <w:r w:rsidRPr="00261016">
        <w:rPr>
          <w:sz w:val="18"/>
          <w:szCs w:val="18"/>
        </w:rPr>
        <w:t>......................</w:t>
      </w:r>
      <w:proofErr w:type="gramEnd"/>
      <w:r w:rsidRPr="00261016">
        <w:rPr>
          <w:sz w:val="18"/>
          <w:szCs w:val="18"/>
        </w:rPr>
        <w:tab/>
        <w:t>Denetleme Kurulu Üyesi (Yedek)</w:t>
      </w:r>
    </w:p>
    <w:p w:rsidR="00B16A99" w:rsidRPr="00261016" w:rsidRDefault="00B16A99" w:rsidP="00AA18A5">
      <w:pPr>
        <w:tabs>
          <w:tab w:val="left" w:pos="4820"/>
          <w:tab w:val="left" w:pos="6096"/>
        </w:tabs>
        <w:spacing w:after="100" w:afterAutospacing="1"/>
        <w:jc w:val="both"/>
        <w:rPr>
          <w:sz w:val="20"/>
        </w:rPr>
      </w:pPr>
    </w:p>
    <w:p w:rsidR="00B16A99" w:rsidRPr="00261016" w:rsidRDefault="00B16A99" w:rsidP="00636383">
      <w:pPr>
        <w:tabs>
          <w:tab w:val="left" w:pos="6096"/>
        </w:tabs>
        <w:spacing w:after="100" w:afterAutospacing="1"/>
        <w:jc w:val="both"/>
        <w:rPr>
          <w:sz w:val="20"/>
        </w:rPr>
      </w:pPr>
    </w:p>
    <w:p w:rsidR="00B573EF" w:rsidRPr="00261016" w:rsidRDefault="00B573EF" w:rsidP="00636383">
      <w:pPr>
        <w:tabs>
          <w:tab w:val="left" w:pos="6096"/>
        </w:tabs>
        <w:spacing w:after="100" w:afterAutospacing="1"/>
        <w:jc w:val="both"/>
        <w:rPr>
          <w:sz w:val="20"/>
        </w:rPr>
      </w:pPr>
      <w:r w:rsidRPr="00261016">
        <w:rPr>
          <w:sz w:val="20"/>
        </w:rPr>
        <w:tab/>
        <w:t>Öğrenci Kulüpleri Koordinatörü</w:t>
      </w:r>
    </w:p>
    <w:p w:rsidR="00061EA5" w:rsidRPr="00261016" w:rsidRDefault="00061EA5" w:rsidP="00061EA5">
      <w:pPr>
        <w:tabs>
          <w:tab w:val="left" w:pos="6096"/>
          <w:tab w:val="left" w:pos="7230"/>
        </w:tabs>
        <w:jc w:val="both"/>
        <w:rPr>
          <w:sz w:val="20"/>
        </w:rPr>
      </w:pPr>
      <w:r w:rsidRPr="00261016">
        <w:rPr>
          <w:sz w:val="20"/>
        </w:rPr>
        <w:tab/>
        <w:t>(İmza)</w:t>
      </w:r>
      <w:r w:rsidRPr="00261016">
        <w:rPr>
          <w:sz w:val="20"/>
        </w:rPr>
        <w:tab/>
      </w:r>
      <w:proofErr w:type="gramStart"/>
      <w:r w:rsidRPr="00261016">
        <w:rPr>
          <w:sz w:val="20"/>
        </w:rPr>
        <w:t>....................</w:t>
      </w:r>
      <w:proofErr w:type="gramEnd"/>
    </w:p>
    <w:p w:rsidR="00061EA5" w:rsidRPr="00261016" w:rsidRDefault="00061EA5" w:rsidP="00061EA5">
      <w:pPr>
        <w:tabs>
          <w:tab w:val="left" w:pos="6096"/>
          <w:tab w:val="left" w:pos="7230"/>
        </w:tabs>
        <w:jc w:val="both"/>
        <w:rPr>
          <w:sz w:val="12"/>
          <w:szCs w:val="12"/>
        </w:rPr>
      </w:pPr>
    </w:p>
    <w:p w:rsidR="00B573EF" w:rsidRPr="00261016" w:rsidRDefault="00061EA5" w:rsidP="00061EA5">
      <w:pPr>
        <w:tabs>
          <w:tab w:val="left" w:pos="6096"/>
        </w:tabs>
        <w:jc w:val="both"/>
        <w:rPr>
          <w:sz w:val="20"/>
        </w:rPr>
      </w:pPr>
      <w:r w:rsidRPr="00261016">
        <w:rPr>
          <w:sz w:val="20"/>
        </w:rPr>
        <w:tab/>
      </w:r>
      <w:r w:rsidR="00B573EF" w:rsidRPr="00261016">
        <w:rPr>
          <w:sz w:val="20"/>
        </w:rPr>
        <w:t xml:space="preserve">(Adı‒Soyadı) </w:t>
      </w:r>
      <w:proofErr w:type="gramStart"/>
      <w:r w:rsidR="00B573EF" w:rsidRPr="00261016">
        <w:rPr>
          <w:sz w:val="20"/>
        </w:rPr>
        <w:t>................................</w:t>
      </w:r>
      <w:proofErr w:type="gramEnd"/>
    </w:p>
    <w:p w:rsidR="00714CBB" w:rsidRPr="00261016" w:rsidRDefault="00714CBB" w:rsidP="00636383">
      <w:pPr>
        <w:spacing w:after="100" w:afterAutospacing="1"/>
        <w:rPr>
          <w:sz w:val="20"/>
        </w:rPr>
        <w:sectPr w:rsidR="00714CBB" w:rsidRPr="00261016" w:rsidSect="00061EA5">
          <w:headerReference w:type="default" r:id="rId11"/>
          <w:pgSz w:w="11906" w:h="16838"/>
          <w:pgMar w:top="567" w:right="1416" w:bottom="0" w:left="1418" w:header="709" w:footer="709" w:gutter="0"/>
          <w:cols w:space="708"/>
          <w:docGrid w:linePitch="360"/>
        </w:sectPr>
      </w:pPr>
    </w:p>
    <w:p w:rsidR="00B42851" w:rsidRPr="00261016" w:rsidRDefault="00B42851" w:rsidP="00636383">
      <w:pPr>
        <w:spacing w:after="100" w:afterAutospacing="1"/>
        <w:rPr>
          <w:sz w:val="20"/>
        </w:rPr>
      </w:pPr>
    </w:p>
    <w:p w:rsidR="00714CBB" w:rsidRPr="00261016" w:rsidRDefault="00B22AFD" w:rsidP="00636383">
      <w:pPr>
        <w:spacing w:after="100" w:afterAutospacing="1"/>
        <w:jc w:val="both"/>
        <w:rPr>
          <w:szCs w:val="24"/>
        </w:rPr>
      </w:pPr>
      <w:r w:rsidRPr="00261016">
        <w:rPr>
          <w:noProof/>
          <w:sz w:val="12"/>
        </w:rPr>
        <w:drawing>
          <wp:anchor distT="0" distB="0" distL="114300" distR="114300" simplePos="0" relativeHeight="251659264" behindDoc="0" locked="0" layoutInCell="1" allowOverlap="1" wp14:anchorId="449907C7" wp14:editId="3DCC38DB">
            <wp:simplePos x="0" y="0"/>
            <wp:positionH relativeFrom="column">
              <wp:posOffset>2165350</wp:posOffset>
            </wp:positionH>
            <wp:positionV relativeFrom="paragraph">
              <wp:posOffset>329649</wp:posOffset>
            </wp:positionV>
            <wp:extent cx="3807445" cy="514350"/>
            <wp:effectExtent l="0" t="0" r="0" b="0"/>
            <wp:wrapNone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4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CBB" w:rsidRPr="00261016" w:rsidRDefault="00714CBB" w:rsidP="00636383">
      <w:pPr>
        <w:tabs>
          <w:tab w:val="left" w:pos="2530"/>
        </w:tabs>
        <w:spacing w:after="100" w:afterAutospacing="1"/>
        <w:jc w:val="both"/>
        <w:rPr>
          <w:szCs w:val="24"/>
        </w:rPr>
      </w:pPr>
      <w:r w:rsidRPr="00261016">
        <w:rPr>
          <w:szCs w:val="24"/>
        </w:rPr>
        <w:tab/>
      </w:r>
    </w:p>
    <w:p w:rsidR="00714CBB" w:rsidRPr="00261016" w:rsidRDefault="00714CBB" w:rsidP="00636383">
      <w:pPr>
        <w:tabs>
          <w:tab w:val="left" w:pos="7938"/>
        </w:tabs>
        <w:spacing w:after="100" w:afterAutospacing="1"/>
        <w:jc w:val="center"/>
        <w:rPr>
          <w:szCs w:val="24"/>
        </w:rPr>
      </w:pPr>
    </w:p>
    <w:p w:rsidR="00714CBB" w:rsidRPr="00261016" w:rsidRDefault="00714CBB" w:rsidP="00636383">
      <w:pPr>
        <w:spacing w:after="100" w:afterAutospacing="1"/>
        <w:jc w:val="both"/>
        <w:rPr>
          <w:sz w:val="20"/>
        </w:rPr>
      </w:pPr>
    </w:p>
    <w:p w:rsidR="00714CBB" w:rsidRPr="00261016" w:rsidRDefault="008B0018" w:rsidP="00636383">
      <w:pPr>
        <w:spacing w:after="100" w:afterAutospacing="1"/>
        <w:jc w:val="center"/>
        <w:rPr>
          <w:b/>
          <w:sz w:val="20"/>
        </w:rPr>
      </w:pPr>
      <w:r w:rsidRPr="00261016">
        <w:rPr>
          <w:b/>
          <w:sz w:val="20"/>
        </w:rPr>
        <w:t>ÖĞRENCİ KULÜPLERİ KOORDİNATÖRLÜĞÜNE</w:t>
      </w:r>
    </w:p>
    <w:p w:rsidR="008B0018" w:rsidRPr="00261016" w:rsidRDefault="008B0018" w:rsidP="00636383">
      <w:pPr>
        <w:tabs>
          <w:tab w:val="left" w:pos="7938"/>
        </w:tabs>
        <w:spacing w:after="100" w:afterAutospacing="1"/>
        <w:jc w:val="both"/>
        <w:rPr>
          <w:sz w:val="20"/>
        </w:rPr>
      </w:pPr>
      <w:r w:rsidRPr="00261016">
        <w:rPr>
          <w:sz w:val="20"/>
        </w:rPr>
        <w:tab/>
        <w:t>.../.../</w:t>
      </w:r>
      <w:r w:rsidR="00061EA5" w:rsidRPr="00261016">
        <w:rPr>
          <w:sz w:val="20"/>
        </w:rPr>
        <w:t>20..</w:t>
      </w:r>
      <w:r w:rsidRPr="00261016">
        <w:rPr>
          <w:sz w:val="20"/>
        </w:rPr>
        <w:t>.</w:t>
      </w:r>
    </w:p>
    <w:p w:rsidR="00714CBB" w:rsidRPr="00261016" w:rsidRDefault="00714CBB" w:rsidP="00AA18A5">
      <w:pPr>
        <w:tabs>
          <w:tab w:val="left" w:pos="567"/>
        </w:tabs>
        <w:spacing w:after="100" w:afterAutospacing="1" w:line="360" w:lineRule="auto"/>
        <w:jc w:val="both"/>
        <w:rPr>
          <w:sz w:val="20"/>
        </w:rPr>
      </w:pPr>
      <w:r w:rsidRPr="00261016">
        <w:rPr>
          <w:sz w:val="20"/>
        </w:rPr>
        <w:tab/>
        <w:t xml:space="preserve">Anadolu Üniversitesi </w:t>
      </w:r>
      <w:proofErr w:type="gramStart"/>
      <w:r w:rsidRPr="00261016">
        <w:rPr>
          <w:sz w:val="20"/>
        </w:rPr>
        <w:t>......................................................................</w:t>
      </w:r>
      <w:proofErr w:type="gramEnd"/>
      <w:r w:rsidRPr="00261016">
        <w:rPr>
          <w:sz w:val="20"/>
        </w:rPr>
        <w:t xml:space="preserve"> Kulübünün </w:t>
      </w:r>
      <w:r w:rsidR="00061EA5" w:rsidRPr="00261016">
        <w:rPr>
          <w:sz w:val="20"/>
        </w:rPr>
        <w:t>20..</w:t>
      </w:r>
      <w:r w:rsidRPr="00261016">
        <w:rPr>
          <w:sz w:val="20"/>
        </w:rPr>
        <w:t>.‒</w:t>
      </w:r>
      <w:r w:rsidR="00061EA5" w:rsidRPr="00261016">
        <w:rPr>
          <w:sz w:val="20"/>
        </w:rPr>
        <w:t>20..</w:t>
      </w:r>
      <w:r w:rsidRPr="00261016">
        <w:rPr>
          <w:sz w:val="20"/>
        </w:rPr>
        <w:t>. eğitim‒öğretim yılındaki yeni Yönetim Kurulu Başkanı ve Başkan Yardımcısının bilgileri aşağıda belirtildiği gibidir.</w:t>
      </w:r>
    </w:p>
    <w:p w:rsidR="00714CBB" w:rsidRPr="00261016" w:rsidRDefault="00714CBB" w:rsidP="00636383">
      <w:pPr>
        <w:tabs>
          <w:tab w:val="left" w:pos="567"/>
        </w:tabs>
        <w:spacing w:after="100" w:afterAutospacing="1"/>
        <w:jc w:val="both"/>
        <w:rPr>
          <w:sz w:val="20"/>
        </w:rPr>
      </w:pPr>
      <w:r w:rsidRPr="00261016">
        <w:rPr>
          <w:sz w:val="20"/>
        </w:rPr>
        <w:tab/>
        <w:t>Bilgi ve olurlarınıza arz ederiz.</w:t>
      </w:r>
    </w:p>
    <w:p w:rsidR="00714CBB" w:rsidRPr="00261016" w:rsidRDefault="00714CBB" w:rsidP="00636383">
      <w:pPr>
        <w:spacing w:after="100" w:afterAutospacing="1"/>
        <w:jc w:val="both"/>
        <w:rPr>
          <w:sz w:val="20"/>
        </w:rPr>
      </w:pPr>
    </w:p>
    <w:p w:rsidR="00BD77FB" w:rsidRPr="00261016" w:rsidRDefault="00BD77FB" w:rsidP="00636383">
      <w:pPr>
        <w:tabs>
          <w:tab w:val="left" w:pos="5245"/>
        </w:tabs>
        <w:spacing w:after="100" w:afterAutospacing="1"/>
        <w:jc w:val="both"/>
        <w:rPr>
          <w:sz w:val="20"/>
        </w:rPr>
      </w:pPr>
      <w:r w:rsidRPr="00261016">
        <w:rPr>
          <w:sz w:val="20"/>
        </w:rPr>
        <w:tab/>
      </w:r>
      <w:proofErr w:type="gramStart"/>
      <w:r w:rsidRPr="00261016">
        <w:rPr>
          <w:sz w:val="20"/>
        </w:rPr>
        <w:t>............................</w:t>
      </w:r>
      <w:r w:rsidR="00AA18A5" w:rsidRPr="00261016">
        <w:rPr>
          <w:sz w:val="20"/>
        </w:rPr>
        <w:t>............</w:t>
      </w:r>
      <w:r w:rsidR="00341F09" w:rsidRPr="00261016">
        <w:rPr>
          <w:sz w:val="20"/>
        </w:rPr>
        <w:t>.</w:t>
      </w:r>
      <w:proofErr w:type="gramEnd"/>
      <w:r w:rsidR="00341F09" w:rsidRPr="00261016">
        <w:rPr>
          <w:sz w:val="20"/>
        </w:rPr>
        <w:t xml:space="preserve"> Kulübü Danışm</w:t>
      </w:r>
      <w:r w:rsidRPr="00261016">
        <w:rPr>
          <w:sz w:val="20"/>
        </w:rPr>
        <w:t>anı</w:t>
      </w:r>
    </w:p>
    <w:p w:rsidR="00061EA5" w:rsidRPr="00261016" w:rsidRDefault="00BD77FB" w:rsidP="00AA18A5">
      <w:pPr>
        <w:tabs>
          <w:tab w:val="left" w:pos="6237"/>
        </w:tabs>
        <w:spacing w:after="100" w:afterAutospacing="1"/>
        <w:jc w:val="both"/>
        <w:rPr>
          <w:sz w:val="20"/>
        </w:rPr>
      </w:pPr>
      <w:r w:rsidRPr="00261016">
        <w:rPr>
          <w:sz w:val="20"/>
        </w:rPr>
        <w:tab/>
      </w:r>
      <w:r w:rsidR="00AA18A5" w:rsidRPr="00261016">
        <w:rPr>
          <w:sz w:val="20"/>
        </w:rPr>
        <w:t>(</w:t>
      </w:r>
      <w:r w:rsidR="00061EA5" w:rsidRPr="00261016">
        <w:rPr>
          <w:sz w:val="20"/>
        </w:rPr>
        <w:t>İmza</w:t>
      </w:r>
      <w:r w:rsidR="00AA18A5" w:rsidRPr="00261016">
        <w:rPr>
          <w:sz w:val="20"/>
        </w:rPr>
        <w:t xml:space="preserve">) </w:t>
      </w:r>
      <w:proofErr w:type="gramStart"/>
      <w:r w:rsidR="00AA18A5" w:rsidRPr="00261016">
        <w:rPr>
          <w:sz w:val="20"/>
        </w:rPr>
        <w:t>................................</w:t>
      </w:r>
      <w:proofErr w:type="gramEnd"/>
    </w:p>
    <w:p w:rsidR="00BD77FB" w:rsidRPr="00261016" w:rsidRDefault="00061EA5" w:rsidP="00AA18A5">
      <w:pPr>
        <w:tabs>
          <w:tab w:val="left" w:pos="5670"/>
        </w:tabs>
        <w:spacing w:after="100" w:afterAutospacing="1"/>
        <w:jc w:val="both"/>
        <w:rPr>
          <w:sz w:val="20"/>
        </w:rPr>
      </w:pPr>
      <w:r w:rsidRPr="00261016">
        <w:rPr>
          <w:sz w:val="20"/>
        </w:rPr>
        <w:tab/>
      </w:r>
      <w:r w:rsidR="00AA18A5" w:rsidRPr="00261016">
        <w:rPr>
          <w:sz w:val="20"/>
        </w:rPr>
        <w:t>(</w:t>
      </w:r>
      <w:r w:rsidR="00BD77FB" w:rsidRPr="00261016">
        <w:rPr>
          <w:sz w:val="20"/>
        </w:rPr>
        <w:t>Adı‒Soyadı</w:t>
      </w:r>
      <w:r w:rsidR="00AA18A5" w:rsidRPr="00261016">
        <w:rPr>
          <w:sz w:val="20"/>
        </w:rPr>
        <w:t xml:space="preserve">) </w:t>
      </w:r>
      <w:proofErr w:type="gramStart"/>
      <w:r w:rsidR="00AA18A5" w:rsidRPr="00261016">
        <w:rPr>
          <w:sz w:val="20"/>
        </w:rPr>
        <w:t>..........................................</w:t>
      </w:r>
      <w:proofErr w:type="gramEnd"/>
    </w:p>
    <w:p w:rsidR="00BD77FB" w:rsidRPr="00261016" w:rsidRDefault="00BD77FB" w:rsidP="00636383">
      <w:pPr>
        <w:tabs>
          <w:tab w:val="left" w:pos="7088"/>
          <w:tab w:val="left" w:pos="7797"/>
        </w:tabs>
        <w:spacing w:after="100" w:afterAutospacing="1"/>
        <w:jc w:val="both"/>
        <w:rPr>
          <w:sz w:val="20"/>
        </w:rPr>
      </w:pPr>
      <w:r w:rsidRPr="00261016">
        <w:rPr>
          <w:sz w:val="20"/>
        </w:rPr>
        <w:tab/>
      </w:r>
    </w:p>
    <w:p w:rsidR="00BD77FB" w:rsidRPr="00261016" w:rsidRDefault="00BD77FB" w:rsidP="00636383">
      <w:pPr>
        <w:spacing w:after="100" w:afterAutospacing="1"/>
        <w:jc w:val="both"/>
        <w:rPr>
          <w:sz w:val="20"/>
        </w:rPr>
      </w:pPr>
    </w:p>
    <w:p w:rsidR="00952ACD" w:rsidRPr="00261016" w:rsidRDefault="00952ACD" w:rsidP="00636383">
      <w:pPr>
        <w:spacing w:after="100" w:afterAutospacing="1"/>
        <w:jc w:val="both"/>
        <w:rPr>
          <w:sz w:val="20"/>
        </w:rPr>
      </w:pPr>
    </w:p>
    <w:p w:rsidR="00714CBB" w:rsidRPr="00261016" w:rsidRDefault="00714CBB" w:rsidP="00636383">
      <w:pPr>
        <w:tabs>
          <w:tab w:val="left" w:pos="1985"/>
          <w:tab w:val="left" w:pos="5103"/>
          <w:tab w:val="left" w:pos="6946"/>
        </w:tabs>
        <w:spacing w:after="100" w:afterAutospacing="1"/>
        <w:jc w:val="both"/>
        <w:rPr>
          <w:sz w:val="20"/>
        </w:rPr>
      </w:pPr>
      <w:r w:rsidRPr="00261016">
        <w:rPr>
          <w:b/>
          <w:sz w:val="20"/>
          <w:u w:val="single"/>
        </w:rPr>
        <w:t>Adı‒Soyadı</w:t>
      </w:r>
      <w:r w:rsidRPr="00261016">
        <w:rPr>
          <w:sz w:val="20"/>
        </w:rPr>
        <w:tab/>
      </w:r>
      <w:r w:rsidRPr="00261016">
        <w:rPr>
          <w:b/>
          <w:sz w:val="20"/>
          <w:u w:val="single"/>
        </w:rPr>
        <w:t>E-mail</w:t>
      </w:r>
      <w:r w:rsidRPr="00261016">
        <w:rPr>
          <w:sz w:val="20"/>
        </w:rPr>
        <w:tab/>
      </w:r>
      <w:r w:rsidRPr="00261016">
        <w:rPr>
          <w:b/>
          <w:sz w:val="20"/>
          <w:u w:val="single"/>
        </w:rPr>
        <w:t>Telefon Numarası</w:t>
      </w:r>
      <w:r w:rsidRPr="00261016">
        <w:rPr>
          <w:sz w:val="20"/>
        </w:rPr>
        <w:tab/>
      </w:r>
      <w:r w:rsidRPr="00261016">
        <w:rPr>
          <w:b/>
          <w:sz w:val="20"/>
          <w:u w:val="single"/>
        </w:rPr>
        <w:t>Unvanı</w:t>
      </w:r>
    </w:p>
    <w:p w:rsidR="00714CBB" w:rsidRPr="00261016" w:rsidRDefault="00714CBB" w:rsidP="00636383">
      <w:pPr>
        <w:tabs>
          <w:tab w:val="left" w:pos="1985"/>
          <w:tab w:val="left" w:pos="5103"/>
          <w:tab w:val="left" w:pos="6946"/>
        </w:tabs>
        <w:spacing w:after="100" w:afterAutospacing="1"/>
        <w:jc w:val="both"/>
        <w:rPr>
          <w:sz w:val="20"/>
        </w:rPr>
      </w:pPr>
      <w:proofErr w:type="gramStart"/>
      <w:r w:rsidRPr="00261016">
        <w:rPr>
          <w:sz w:val="20"/>
        </w:rPr>
        <w:t>................................</w:t>
      </w:r>
      <w:proofErr w:type="gramEnd"/>
      <w:r w:rsidRPr="00261016">
        <w:rPr>
          <w:sz w:val="20"/>
        </w:rPr>
        <w:tab/>
      </w:r>
      <w:proofErr w:type="gramStart"/>
      <w:r w:rsidRPr="00261016">
        <w:rPr>
          <w:sz w:val="20"/>
        </w:rPr>
        <w:t>................</w:t>
      </w:r>
      <w:proofErr w:type="gramEnd"/>
      <w:r w:rsidRPr="00261016">
        <w:rPr>
          <w:sz w:val="20"/>
        </w:rPr>
        <w:t>@.....................................</w:t>
      </w:r>
      <w:r w:rsidRPr="00261016">
        <w:rPr>
          <w:sz w:val="20"/>
        </w:rPr>
        <w:tab/>
        <w:t xml:space="preserve">05... </w:t>
      </w:r>
      <w:proofErr w:type="gramStart"/>
      <w:r w:rsidRPr="00261016">
        <w:rPr>
          <w:sz w:val="20"/>
        </w:rPr>
        <w:t>......................</w:t>
      </w:r>
      <w:proofErr w:type="gramEnd"/>
      <w:r w:rsidRPr="00261016">
        <w:rPr>
          <w:sz w:val="20"/>
        </w:rPr>
        <w:tab/>
        <w:t>Yönetim Kurulu Başkanı</w:t>
      </w:r>
    </w:p>
    <w:p w:rsidR="00B42851" w:rsidRPr="00261016" w:rsidRDefault="00714CBB" w:rsidP="00636383">
      <w:pPr>
        <w:tabs>
          <w:tab w:val="left" w:pos="1985"/>
          <w:tab w:val="left" w:pos="5103"/>
          <w:tab w:val="left" w:pos="6946"/>
        </w:tabs>
        <w:spacing w:after="100" w:afterAutospacing="1"/>
        <w:jc w:val="both"/>
        <w:rPr>
          <w:sz w:val="20"/>
        </w:rPr>
      </w:pPr>
      <w:proofErr w:type="gramStart"/>
      <w:r w:rsidRPr="00261016">
        <w:rPr>
          <w:sz w:val="20"/>
        </w:rPr>
        <w:t>................................</w:t>
      </w:r>
      <w:proofErr w:type="gramEnd"/>
      <w:r w:rsidRPr="00261016">
        <w:rPr>
          <w:sz w:val="20"/>
        </w:rPr>
        <w:tab/>
      </w:r>
      <w:proofErr w:type="gramStart"/>
      <w:r w:rsidRPr="00261016">
        <w:rPr>
          <w:sz w:val="20"/>
        </w:rPr>
        <w:t>................</w:t>
      </w:r>
      <w:proofErr w:type="gramEnd"/>
      <w:r w:rsidRPr="00261016">
        <w:rPr>
          <w:sz w:val="20"/>
        </w:rPr>
        <w:t>@.....................................</w:t>
      </w:r>
      <w:r w:rsidRPr="00261016">
        <w:rPr>
          <w:sz w:val="20"/>
        </w:rPr>
        <w:tab/>
        <w:t xml:space="preserve">05... </w:t>
      </w:r>
      <w:proofErr w:type="gramStart"/>
      <w:r w:rsidRPr="00261016">
        <w:rPr>
          <w:sz w:val="20"/>
        </w:rPr>
        <w:t>......................</w:t>
      </w:r>
      <w:proofErr w:type="gramEnd"/>
      <w:r w:rsidRPr="00261016">
        <w:rPr>
          <w:sz w:val="20"/>
        </w:rPr>
        <w:tab/>
        <w:t>Başkan Yardımcısı</w:t>
      </w:r>
    </w:p>
    <w:p w:rsidR="00B22AFD" w:rsidRPr="00261016" w:rsidRDefault="00B22AFD" w:rsidP="00636383">
      <w:pPr>
        <w:tabs>
          <w:tab w:val="left" w:pos="1985"/>
          <w:tab w:val="left" w:pos="5103"/>
          <w:tab w:val="left" w:pos="6946"/>
        </w:tabs>
        <w:spacing w:after="100" w:afterAutospacing="1"/>
        <w:jc w:val="both"/>
        <w:rPr>
          <w:sz w:val="20"/>
        </w:rPr>
      </w:pPr>
    </w:p>
    <w:p w:rsidR="00B22AFD" w:rsidRPr="00261016" w:rsidRDefault="00B22AFD" w:rsidP="00636383">
      <w:pPr>
        <w:spacing w:after="100" w:afterAutospacing="1"/>
        <w:jc w:val="both"/>
        <w:rPr>
          <w:sz w:val="20"/>
        </w:rPr>
      </w:pPr>
    </w:p>
    <w:p w:rsidR="00B22AFD" w:rsidRPr="00261016" w:rsidRDefault="00B22AFD" w:rsidP="00636383">
      <w:pPr>
        <w:spacing w:after="100" w:afterAutospacing="1"/>
        <w:jc w:val="both"/>
        <w:rPr>
          <w:sz w:val="20"/>
        </w:rPr>
      </w:pPr>
    </w:p>
    <w:p w:rsidR="00B22AFD" w:rsidRPr="00261016" w:rsidRDefault="00B22AFD" w:rsidP="00AA18A5">
      <w:pPr>
        <w:tabs>
          <w:tab w:val="left" w:pos="6237"/>
        </w:tabs>
        <w:spacing w:after="100" w:afterAutospacing="1"/>
        <w:jc w:val="both"/>
        <w:rPr>
          <w:sz w:val="20"/>
        </w:rPr>
      </w:pPr>
      <w:r w:rsidRPr="00261016">
        <w:rPr>
          <w:sz w:val="20"/>
        </w:rPr>
        <w:tab/>
        <w:t>Öğrenci Kulüpleri Koordinatörü</w:t>
      </w:r>
    </w:p>
    <w:p w:rsidR="00061EA5" w:rsidRPr="00261016" w:rsidRDefault="00B22AFD" w:rsidP="00AA18A5">
      <w:pPr>
        <w:tabs>
          <w:tab w:val="left" w:pos="6379"/>
        </w:tabs>
        <w:spacing w:after="100" w:afterAutospacing="1"/>
        <w:jc w:val="both"/>
        <w:rPr>
          <w:sz w:val="20"/>
        </w:rPr>
      </w:pPr>
      <w:r w:rsidRPr="00261016">
        <w:rPr>
          <w:sz w:val="20"/>
        </w:rPr>
        <w:tab/>
      </w:r>
      <w:r w:rsidR="00061EA5" w:rsidRPr="00261016">
        <w:rPr>
          <w:sz w:val="20"/>
        </w:rPr>
        <w:t>(İmza)</w:t>
      </w:r>
      <w:r w:rsidR="00061EA5" w:rsidRPr="00261016">
        <w:rPr>
          <w:sz w:val="20"/>
        </w:rPr>
        <w:tab/>
      </w:r>
      <w:proofErr w:type="gramStart"/>
      <w:r w:rsidR="00061EA5" w:rsidRPr="00261016">
        <w:rPr>
          <w:sz w:val="20"/>
        </w:rPr>
        <w:t>....................</w:t>
      </w:r>
      <w:proofErr w:type="gramEnd"/>
    </w:p>
    <w:p w:rsidR="00B22AFD" w:rsidRPr="00261016" w:rsidRDefault="00061EA5" w:rsidP="00AA18A5">
      <w:pPr>
        <w:tabs>
          <w:tab w:val="left" w:pos="5954"/>
        </w:tabs>
        <w:spacing w:after="100" w:afterAutospacing="1"/>
        <w:jc w:val="both"/>
        <w:rPr>
          <w:sz w:val="20"/>
        </w:rPr>
      </w:pPr>
      <w:r w:rsidRPr="00261016">
        <w:rPr>
          <w:sz w:val="20"/>
        </w:rPr>
        <w:tab/>
      </w:r>
      <w:r w:rsidR="00B573EF" w:rsidRPr="00261016">
        <w:rPr>
          <w:sz w:val="20"/>
        </w:rPr>
        <w:t>(</w:t>
      </w:r>
      <w:r w:rsidR="00B22AFD" w:rsidRPr="00261016">
        <w:rPr>
          <w:sz w:val="20"/>
        </w:rPr>
        <w:t>Adı‒Soyadı</w:t>
      </w:r>
      <w:r w:rsidR="00B573EF" w:rsidRPr="00261016">
        <w:rPr>
          <w:sz w:val="20"/>
        </w:rPr>
        <w:t xml:space="preserve">) </w:t>
      </w:r>
      <w:proofErr w:type="gramStart"/>
      <w:r w:rsidR="00B573EF" w:rsidRPr="00261016">
        <w:rPr>
          <w:sz w:val="20"/>
        </w:rPr>
        <w:t>................................</w:t>
      </w:r>
      <w:r w:rsidR="00AA18A5" w:rsidRPr="00261016">
        <w:rPr>
          <w:sz w:val="20"/>
        </w:rPr>
        <w:t>..</w:t>
      </w:r>
      <w:proofErr w:type="gramEnd"/>
    </w:p>
    <w:p w:rsidR="00B22AFD" w:rsidRPr="00261016" w:rsidRDefault="00B22AFD" w:rsidP="00636383">
      <w:pPr>
        <w:tabs>
          <w:tab w:val="left" w:pos="6096"/>
          <w:tab w:val="left" w:pos="7230"/>
        </w:tabs>
        <w:spacing w:after="100" w:afterAutospacing="1"/>
        <w:jc w:val="both"/>
        <w:rPr>
          <w:sz w:val="20"/>
        </w:rPr>
      </w:pPr>
      <w:r w:rsidRPr="00261016">
        <w:rPr>
          <w:sz w:val="20"/>
        </w:rPr>
        <w:tab/>
      </w:r>
    </w:p>
    <w:sectPr w:rsidR="00B22AFD" w:rsidRPr="00261016" w:rsidSect="005B09ED">
      <w:headerReference w:type="default" r:id="rId12"/>
      <w:pgSz w:w="11906" w:h="16838"/>
      <w:pgMar w:top="964" w:right="1416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D2D" w:rsidRDefault="00591D2D" w:rsidP="000309DB">
      <w:r>
        <w:separator/>
      </w:r>
    </w:p>
  </w:endnote>
  <w:endnote w:type="continuationSeparator" w:id="0">
    <w:p w:rsidR="00591D2D" w:rsidRDefault="00591D2D" w:rsidP="0003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82745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714CBB" w:rsidRPr="00F44884" w:rsidRDefault="00714CBB" w:rsidP="00F44884">
        <w:pPr>
          <w:pStyle w:val="Altbilgi"/>
          <w:jc w:val="center"/>
          <w:rPr>
            <w:sz w:val="22"/>
            <w:szCs w:val="22"/>
          </w:rPr>
        </w:pPr>
        <w:r w:rsidRPr="00F44884">
          <w:rPr>
            <w:sz w:val="22"/>
            <w:szCs w:val="22"/>
          </w:rPr>
          <w:fldChar w:fldCharType="begin"/>
        </w:r>
        <w:r w:rsidRPr="00F44884">
          <w:rPr>
            <w:sz w:val="22"/>
            <w:szCs w:val="22"/>
          </w:rPr>
          <w:instrText>PAGE   \* MERGEFORMAT</w:instrText>
        </w:r>
        <w:r w:rsidRPr="00F44884">
          <w:rPr>
            <w:sz w:val="22"/>
            <w:szCs w:val="22"/>
          </w:rPr>
          <w:fldChar w:fldCharType="separate"/>
        </w:r>
        <w:r w:rsidR="008C7344">
          <w:rPr>
            <w:noProof/>
            <w:sz w:val="22"/>
            <w:szCs w:val="22"/>
          </w:rPr>
          <w:t>1</w:t>
        </w:r>
        <w:r w:rsidRPr="00F44884">
          <w:rPr>
            <w:sz w:val="22"/>
            <w:szCs w:val="22"/>
          </w:rPr>
          <w:fldChar w:fldCharType="end"/>
        </w:r>
      </w:p>
    </w:sdtContent>
  </w:sdt>
  <w:p w:rsidR="00714CBB" w:rsidRDefault="00714CB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D2D" w:rsidRDefault="00591D2D" w:rsidP="000309DB">
      <w:r>
        <w:separator/>
      </w:r>
    </w:p>
  </w:footnote>
  <w:footnote w:type="continuationSeparator" w:id="0">
    <w:p w:rsidR="00591D2D" w:rsidRDefault="00591D2D" w:rsidP="00030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AD7" w:rsidRDefault="005E4AD7" w:rsidP="005E4AD7">
    <w:pPr>
      <w:pStyle w:val="stbilgi"/>
      <w:rPr>
        <w:sz w:val="22"/>
      </w:rPr>
    </w:pPr>
    <w:r>
      <w:rPr>
        <w:rStyle w:val="Gl"/>
        <w:rFonts w:ascii="Cambria" w:hAnsi="Cambria"/>
        <w:color w:val="FF0000"/>
        <w:sz w:val="20"/>
        <w:highlight w:val="yellow"/>
        <w:u w:val="single"/>
      </w:rPr>
      <w:t xml:space="preserve">Senatonun </w:t>
    </w:r>
    <w:proofErr w:type="gramStart"/>
    <w:r>
      <w:rPr>
        <w:rStyle w:val="Gl"/>
        <w:rFonts w:ascii="Cambria" w:hAnsi="Cambria"/>
        <w:color w:val="FF0000"/>
        <w:sz w:val="20"/>
        <w:highlight w:val="yellow"/>
        <w:u w:val="single"/>
      </w:rPr>
      <w:t>11/11/201</w:t>
    </w:r>
    <w:r w:rsidR="00392C14">
      <w:rPr>
        <w:rStyle w:val="Gl"/>
        <w:rFonts w:ascii="Cambria" w:hAnsi="Cambria"/>
        <w:color w:val="FF0000"/>
        <w:sz w:val="20"/>
        <w:highlight w:val="yellow"/>
        <w:u w:val="single"/>
      </w:rPr>
      <w:t>4</w:t>
    </w:r>
    <w:proofErr w:type="gramEnd"/>
    <w:r>
      <w:rPr>
        <w:rStyle w:val="Gl"/>
        <w:rFonts w:ascii="Cambria" w:hAnsi="Cambria"/>
        <w:color w:val="FF0000"/>
        <w:sz w:val="20"/>
        <w:highlight w:val="yellow"/>
        <w:u w:val="single"/>
      </w:rPr>
      <w:t xml:space="preserve"> tarih ve 8/6 sayılı Kararı ile kabul edilen;</w:t>
    </w:r>
  </w:p>
  <w:p w:rsidR="005E4AD7" w:rsidRDefault="005E4AD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30E" w:rsidRPr="00714CBB" w:rsidRDefault="001A630E">
    <w:pPr>
      <w:pStyle w:val="stbilgi"/>
      <w:rPr>
        <w:b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CBB" w:rsidRPr="00AA18A5" w:rsidRDefault="00714CBB">
    <w:pPr>
      <w:pStyle w:val="stbilgi"/>
      <w:rPr>
        <w:b/>
        <w:sz w:val="20"/>
      </w:rPr>
    </w:pPr>
    <w:r w:rsidRPr="00AA18A5">
      <w:rPr>
        <w:b/>
        <w:sz w:val="20"/>
      </w:rPr>
      <w:t>EK‒2</w:t>
    </w:r>
    <w:r w:rsidR="002E074B" w:rsidRPr="00AA18A5">
      <w:rPr>
        <w:b/>
        <w:sz w:val="20"/>
      </w:rPr>
      <w:t>.</w:t>
    </w:r>
    <w:r w:rsidRPr="00AA18A5">
      <w:rPr>
        <w:b/>
        <w:sz w:val="20"/>
      </w:rPr>
      <w:t xml:space="preserve"> Öğrenci Kulübü </w:t>
    </w:r>
    <w:r w:rsidR="00EF52EF" w:rsidRPr="00AA18A5">
      <w:rPr>
        <w:b/>
        <w:sz w:val="20"/>
      </w:rPr>
      <w:t>Başkan ve Başkan Yardımcısı Hakkında Bilgilendirme Yazısı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C33AFB54"/>
    <w:lvl w:ilvl="0">
      <w:start w:val="1"/>
      <w:numFmt w:val="lowerLetter"/>
      <w:lvlText w:val="%1-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0000004"/>
    <w:multiLevelType w:val="singleLevel"/>
    <w:tmpl w:val="21F04204"/>
    <w:lvl w:ilvl="0">
      <w:start w:val="10"/>
      <w:numFmt w:val="lowerLetter"/>
      <w:lvlText w:val="%1-"/>
      <w:lvlJc w:val="left"/>
      <w:pPr>
        <w:tabs>
          <w:tab w:val="num" w:pos="1780"/>
        </w:tabs>
        <w:ind w:left="1780" w:hanging="360"/>
      </w:pPr>
    </w:lvl>
  </w:abstractNum>
  <w:abstractNum w:abstractNumId="2" w15:restartNumberingAfterBreak="0">
    <w:nsid w:val="00000005"/>
    <w:multiLevelType w:val="singleLevel"/>
    <w:tmpl w:val="04A48578"/>
    <w:lvl w:ilvl="0">
      <w:start w:val="1"/>
      <w:numFmt w:val="lowerLetter"/>
      <w:lvlText w:val="%1-"/>
      <w:lvlJc w:val="left"/>
      <w:pPr>
        <w:tabs>
          <w:tab w:val="num" w:pos="1780"/>
        </w:tabs>
        <w:ind w:left="1780" w:hanging="360"/>
      </w:pPr>
    </w:lvl>
  </w:abstractNum>
  <w:abstractNum w:abstractNumId="3" w15:restartNumberingAfterBreak="0">
    <w:nsid w:val="00000006"/>
    <w:multiLevelType w:val="singleLevel"/>
    <w:tmpl w:val="EFA6489A"/>
    <w:lvl w:ilvl="0">
      <w:start w:val="1"/>
      <w:numFmt w:val="lowerLetter"/>
      <w:lvlText w:val="%1-"/>
      <w:lvlJc w:val="left"/>
      <w:pPr>
        <w:tabs>
          <w:tab w:val="num" w:pos="1780"/>
        </w:tabs>
        <w:ind w:left="1780" w:hanging="360"/>
      </w:pPr>
    </w:lvl>
  </w:abstractNum>
  <w:abstractNum w:abstractNumId="4" w15:restartNumberingAfterBreak="0">
    <w:nsid w:val="00000007"/>
    <w:multiLevelType w:val="singleLevel"/>
    <w:tmpl w:val="A82C1100"/>
    <w:lvl w:ilvl="0">
      <w:start w:val="1"/>
      <w:numFmt w:val="lowerLetter"/>
      <w:lvlText w:val="%1-"/>
      <w:lvlJc w:val="left"/>
      <w:pPr>
        <w:tabs>
          <w:tab w:val="num" w:pos="1780"/>
        </w:tabs>
        <w:ind w:left="1780" w:hanging="360"/>
      </w:pPr>
    </w:lvl>
  </w:abstractNum>
  <w:abstractNum w:abstractNumId="5" w15:restartNumberingAfterBreak="0">
    <w:nsid w:val="0000000A"/>
    <w:multiLevelType w:val="singleLevel"/>
    <w:tmpl w:val="6A28F7B6"/>
    <w:lvl w:ilvl="0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6" w15:restartNumberingAfterBreak="0">
    <w:nsid w:val="0000000B"/>
    <w:multiLevelType w:val="singleLevel"/>
    <w:tmpl w:val="B21C5A4E"/>
    <w:lvl w:ilvl="0">
      <w:start w:val="1"/>
      <w:numFmt w:val="lowerLetter"/>
      <w:lvlText w:val="%1-"/>
      <w:lvlJc w:val="left"/>
      <w:pPr>
        <w:tabs>
          <w:tab w:val="num" w:pos="1780"/>
        </w:tabs>
        <w:ind w:left="1780" w:hanging="360"/>
      </w:pPr>
    </w:lvl>
  </w:abstractNum>
  <w:abstractNum w:abstractNumId="7" w15:restartNumberingAfterBreak="0">
    <w:nsid w:val="0000000C"/>
    <w:multiLevelType w:val="singleLevel"/>
    <w:tmpl w:val="BE6A7196"/>
    <w:lvl w:ilvl="0">
      <w:start w:val="1"/>
      <w:numFmt w:val="lowerLetter"/>
      <w:lvlText w:val="%1-"/>
      <w:lvlJc w:val="left"/>
      <w:pPr>
        <w:tabs>
          <w:tab w:val="num" w:pos="1780"/>
        </w:tabs>
        <w:ind w:left="1780" w:hanging="360"/>
      </w:pPr>
    </w:lvl>
  </w:abstractNum>
  <w:abstractNum w:abstractNumId="8" w15:restartNumberingAfterBreak="0">
    <w:nsid w:val="09582AB8"/>
    <w:multiLevelType w:val="hybridMultilevel"/>
    <w:tmpl w:val="BD8A095E"/>
    <w:lvl w:ilvl="0" w:tplc="3E0CC95C">
      <w:start w:val="10"/>
      <w:numFmt w:val="lowerLetter"/>
      <w:lvlText w:val="%1-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 w:tplc="8BD00ECC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5A84ED6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ACC090C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8624A9A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CA98B4F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774C184C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902EB74C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7B06138E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 w15:restartNumberingAfterBreak="0">
    <w:nsid w:val="200228CE"/>
    <w:multiLevelType w:val="hybridMultilevel"/>
    <w:tmpl w:val="A112D5A4"/>
    <w:lvl w:ilvl="0" w:tplc="C972B46E">
      <w:start w:val="1"/>
      <w:numFmt w:val="lowerLetter"/>
      <w:lvlText w:val="%1-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 w:tplc="812CEA50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987C51AA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4A04176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AE06A62E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B2AE2BE2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A82D5EC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52784B0A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4352F48A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33725B57"/>
    <w:multiLevelType w:val="hybridMultilevel"/>
    <w:tmpl w:val="4532F222"/>
    <w:lvl w:ilvl="0" w:tplc="94423AD4">
      <w:start w:val="1"/>
      <w:numFmt w:val="lowerLetter"/>
      <w:lvlText w:val="%1)"/>
      <w:lvlJc w:val="left"/>
      <w:pPr>
        <w:ind w:left="1440" w:hanging="87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A296D31"/>
    <w:multiLevelType w:val="hybridMultilevel"/>
    <w:tmpl w:val="7A2C83D2"/>
    <w:lvl w:ilvl="0" w:tplc="3454DF56">
      <w:start w:val="1"/>
      <w:numFmt w:val="lowerLetter"/>
      <w:lvlText w:val="%1)"/>
      <w:lvlJc w:val="left"/>
      <w:pPr>
        <w:ind w:left="1440" w:hanging="87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F474244"/>
    <w:multiLevelType w:val="hybridMultilevel"/>
    <w:tmpl w:val="6C1AC348"/>
    <w:lvl w:ilvl="0" w:tplc="2DCC696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00FCB"/>
    <w:multiLevelType w:val="hybridMultilevel"/>
    <w:tmpl w:val="023ACE7E"/>
    <w:lvl w:ilvl="0" w:tplc="6A76A5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10757"/>
    <w:multiLevelType w:val="hybridMultilevel"/>
    <w:tmpl w:val="86608F96"/>
    <w:lvl w:ilvl="0" w:tplc="15BE5B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22194"/>
    <w:multiLevelType w:val="hybridMultilevel"/>
    <w:tmpl w:val="ABE86FB2"/>
    <w:lvl w:ilvl="0" w:tplc="8EBC36E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07DE3"/>
    <w:multiLevelType w:val="hybridMultilevel"/>
    <w:tmpl w:val="818C6898"/>
    <w:lvl w:ilvl="0" w:tplc="3894FA0C">
      <w:start w:val="10"/>
      <w:numFmt w:val="lowerLetter"/>
      <w:lvlText w:val="%1-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2F2C077C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7A06D126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211A5FBE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58C87350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23A84C1A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D298AA26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12EA16E8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4A0E7CA0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 w15:restartNumberingAfterBreak="0">
    <w:nsid w:val="7ACE741A"/>
    <w:multiLevelType w:val="hybridMultilevel"/>
    <w:tmpl w:val="04163980"/>
    <w:lvl w:ilvl="0" w:tplc="577A4E64">
      <w:start w:val="1"/>
      <w:numFmt w:val="lowerLetter"/>
      <w:lvlText w:val="%1-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 w:tplc="B164C7C6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B0BEF9E4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66FE8CD6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58901B4E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ECCE304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E7428382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ADC8882C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7EE0FA0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7C8F507D"/>
    <w:multiLevelType w:val="hybridMultilevel"/>
    <w:tmpl w:val="6A247D7E"/>
    <w:lvl w:ilvl="0" w:tplc="8E387992">
      <w:start w:val="10"/>
      <w:numFmt w:val="lowerLetter"/>
      <w:lvlText w:val="%1-"/>
      <w:lvlJc w:val="left"/>
      <w:pPr>
        <w:tabs>
          <w:tab w:val="num" w:pos="11544"/>
        </w:tabs>
        <w:ind w:left="11544" w:hanging="360"/>
      </w:pPr>
      <w:rPr>
        <w:rFonts w:hint="default"/>
        <w:b/>
      </w:rPr>
    </w:lvl>
    <w:lvl w:ilvl="1" w:tplc="634CE406" w:tentative="1">
      <w:start w:val="1"/>
      <w:numFmt w:val="lowerLetter"/>
      <w:lvlText w:val="%2."/>
      <w:lvlJc w:val="left"/>
      <w:pPr>
        <w:tabs>
          <w:tab w:val="num" w:pos="12264"/>
        </w:tabs>
        <w:ind w:left="12264" w:hanging="360"/>
      </w:pPr>
    </w:lvl>
    <w:lvl w:ilvl="2" w:tplc="361648A2" w:tentative="1">
      <w:start w:val="1"/>
      <w:numFmt w:val="lowerRoman"/>
      <w:lvlText w:val="%3."/>
      <w:lvlJc w:val="right"/>
      <w:pPr>
        <w:tabs>
          <w:tab w:val="num" w:pos="12984"/>
        </w:tabs>
        <w:ind w:left="12984" w:hanging="180"/>
      </w:pPr>
    </w:lvl>
    <w:lvl w:ilvl="3" w:tplc="F62226F6" w:tentative="1">
      <w:start w:val="1"/>
      <w:numFmt w:val="decimal"/>
      <w:lvlText w:val="%4."/>
      <w:lvlJc w:val="left"/>
      <w:pPr>
        <w:tabs>
          <w:tab w:val="num" w:pos="13704"/>
        </w:tabs>
        <w:ind w:left="13704" w:hanging="360"/>
      </w:pPr>
    </w:lvl>
    <w:lvl w:ilvl="4" w:tplc="14742008" w:tentative="1">
      <w:start w:val="1"/>
      <w:numFmt w:val="lowerLetter"/>
      <w:lvlText w:val="%5."/>
      <w:lvlJc w:val="left"/>
      <w:pPr>
        <w:tabs>
          <w:tab w:val="num" w:pos="14424"/>
        </w:tabs>
        <w:ind w:left="14424" w:hanging="360"/>
      </w:pPr>
    </w:lvl>
    <w:lvl w:ilvl="5" w:tplc="2EC83F08" w:tentative="1">
      <w:start w:val="1"/>
      <w:numFmt w:val="lowerRoman"/>
      <w:lvlText w:val="%6."/>
      <w:lvlJc w:val="right"/>
      <w:pPr>
        <w:tabs>
          <w:tab w:val="num" w:pos="15144"/>
        </w:tabs>
        <w:ind w:left="15144" w:hanging="180"/>
      </w:pPr>
    </w:lvl>
    <w:lvl w:ilvl="6" w:tplc="6A4A0336" w:tentative="1">
      <w:start w:val="1"/>
      <w:numFmt w:val="decimal"/>
      <w:lvlText w:val="%7."/>
      <w:lvlJc w:val="left"/>
      <w:pPr>
        <w:tabs>
          <w:tab w:val="num" w:pos="15864"/>
        </w:tabs>
        <w:ind w:left="15864" w:hanging="360"/>
      </w:pPr>
    </w:lvl>
    <w:lvl w:ilvl="7" w:tplc="765E8EE8" w:tentative="1">
      <w:start w:val="1"/>
      <w:numFmt w:val="lowerLetter"/>
      <w:lvlText w:val="%8."/>
      <w:lvlJc w:val="left"/>
      <w:pPr>
        <w:tabs>
          <w:tab w:val="num" w:pos="16584"/>
        </w:tabs>
        <w:ind w:left="16584" w:hanging="360"/>
      </w:pPr>
    </w:lvl>
    <w:lvl w:ilvl="8" w:tplc="CFACAD06" w:tentative="1">
      <w:start w:val="1"/>
      <w:numFmt w:val="lowerRoman"/>
      <w:lvlText w:val="%9."/>
      <w:lvlJc w:val="right"/>
      <w:pPr>
        <w:tabs>
          <w:tab w:val="num" w:pos="17304"/>
        </w:tabs>
        <w:ind w:left="17304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1"/>
  </w:num>
  <w:num w:numId="6">
    <w:abstractNumId w:val="1"/>
    <w:lvlOverride w:ilvl="0">
      <w:startOverride w:val="10"/>
    </w:lvlOverride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0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7"/>
  </w:num>
  <w:num w:numId="19">
    <w:abstractNumId w:val="9"/>
  </w:num>
  <w:num w:numId="20">
    <w:abstractNumId w:val="16"/>
  </w:num>
  <w:num w:numId="21">
    <w:abstractNumId w:val="18"/>
  </w:num>
  <w:num w:numId="22">
    <w:abstractNumId w:val="12"/>
  </w:num>
  <w:num w:numId="23">
    <w:abstractNumId w:val="13"/>
  </w:num>
  <w:num w:numId="24">
    <w:abstractNumId w:val="11"/>
  </w:num>
  <w:num w:numId="25">
    <w:abstractNumId w:val="14"/>
  </w:num>
  <w:num w:numId="26">
    <w:abstractNumId w:val="1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36"/>
    <w:rsid w:val="00003241"/>
    <w:rsid w:val="000067EB"/>
    <w:rsid w:val="00007890"/>
    <w:rsid w:val="0001222D"/>
    <w:rsid w:val="00014CB1"/>
    <w:rsid w:val="00017C8F"/>
    <w:rsid w:val="0002176D"/>
    <w:rsid w:val="000228E0"/>
    <w:rsid w:val="00024D81"/>
    <w:rsid w:val="0002566B"/>
    <w:rsid w:val="000309DB"/>
    <w:rsid w:val="000340E5"/>
    <w:rsid w:val="00037361"/>
    <w:rsid w:val="000376DA"/>
    <w:rsid w:val="00041280"/>
    <w:rsid w:val="000426E5"/>
    <w:rsid w:val="00046794"/>
    <w:rsid w:val="00054BCE"/>
    <w:rsid w:val="000605D7"/>
    <w:rsid w:val="00061EA5"/>
    <w:rsid w:val="00063F20"/>
    <w:rsid w:val="0007200D"/>
    <w:rsid w:val="00073212"/>
    <w:rsid w:val="00073734"/>
    <w:rsid w:val="0008147E"/>
    <w:rsid w:val="000822C3"/>
    <w:rsid w:val="000856B9"/>
    <w:rsid w:val="00096A8F"/>
    <w:rsid w:val="000B4506"/>
    <w:rsid w:val="000C5BFC"/>
    <w:rsid w:val="000C6903"/>
    <w:rsid w:val="000C77E1"/>
    <w:rsid w:val="000D07A9"/>
    <w:rsid w:val="000E77EB"/>
    <w:rsid w:val="000F3876"/>
    <w:rsid w:val="00101D7D"/>
    <w:rsid w:val="001108F4"/>
    <w:rsid w:val="00110DE4"/>
    <w:rsid w:val="001208C6"/>
    <w:rsid w:val="00121291"/>
    <w:rsid w:val="00134079"/>
    <w:rsid w:val="00137CC5"/>
    <w:rsid w:val="001405AD"/>
    <w:rsid w:val="00145B12"/>
    <w:rsid w:val="00150BA3"/>
    <w:rsid w:val="00151E6F"/>
    <w:rsid w:val="001535F4"/>
    <w:rsid w:val="001565AB"/>
    <w:rsid w:val="00161819"/>
    <w:rsid w:val="00162E2B"/>
    <w:rsid w:val="00171035"/>
    <w:rsid w:val="0017276F"/>
    <w:rsid w:val="00175A4E"/>
    <w:rsid w:val="00177BFB"/>
    <w:rsid w:val="00192051"/>
    <w:rsid w:val="001A630E"/>
    <w:rsid w:val="001B1FEA"/>
    <w:rsid w:val="001B3702"/>
    <w:rsid w:val="001B491E"/>
    <w:rsid w:val="001C0061"/>
    <w:rsid w:val="001C0E5D"/>
    <w:rsid w:val="001E057F"/>
    <w:rsid w:val="001E10B0"/>
    <w:rsid w:val="001E1FA7"/>
    <w:rsid w:val="00201D99"/>
    <w:rsid w:val="00203D15"/>
    <w:rsid w:val="00210C6F"/>
    <w:rsid w:val="00217575"/>
    <w:rsid w:val="0023093C"/>
    <w:rsid w:val="00233639"/>
    <w:rsid w:val="002446B1"/>
    <w:rsid w:val="00250D68"/>
    <w:rsid w:val="00252D6A"/>
    <w:rsid w:val="00261016"/>
    <w:rsid w:val="00262FDD"/>
    <w:rsid w:val="002707C9"/>
    <w:rsid w:val="00277364"/>
    <w:rsid w:val="00277389"/>
    <w:rsid w:val="00277998"/>
    <w:rsid w:val="0028125D"/>
    <w:rsid w:val="0028468D"/>
    <w:rsid w:val="002927A4"/>
    <w:rsid w:val="00292C36"/>
    <w:rsid w:val="00297500"/>
    <w:rsid w:val="002A34A5"/>
    <w:rsid w:val="002A393B"/>
    <w:rsid w:val="002A7E45"/>
    <w:rsid w:val="002B03B7"/>
    <w:rsid w:val="002B198B"/>
    <w:rsid w:val="002B5415"/>
    <w:rsid w:val="002B5B92"/>
    <w:rsid w:val="002C18DA"/>
    <w:rsid w:val="002C641A"/>
    <w:rsid w:val="002C7F03"/>
    <w:rsid w:val="002D3711"/>
    <w:rsid w:val="002D417C"/>
    <w:rsid w:val="002D593A"/>
    <w:rsid w:val="002D5B47"/>
    <w:rsid w:val="002E074B"/>
    <w:rsid w:val="002E2710"/>
    <w:rsid w:val="002E690A"/>
    <w:rsid w:val="002E7968"/>
    <w:rsid w:val="002F40B0"/>
    <w:rsid w:val="002F7EC5"/>
    <w:rsid w:val="00301BE3"/>
    <w:rsid w:val="0031158B"/>
    <w:rsid w:val="00315215"/>
    <w:rsid w:val="003168ED"/>
    <w:rsid w:val="00316B22"/>
    <w:rsid w:val="00323796"/>
    <w:rsid w:val="00341F09"/>
    <w:rsid w:val="00354598"/>
    <w:rsid w:val="003551FB"/>
    <w:rsid w:val="00356520"/>
    <w:rsid w:val="0036217B"/>
    <w:rsid w:val="0036218B"/>
    <w:rsid w:val="00364E02"/>
    <w:rsid w:val="003716E1"/>
    <w:rsid w:val="00371EC8"/>
    <w:rsid w:val="003742F5"/>
    <w:rsid w:val="00392C14"/>
    <w:rsid w:val="00393009"/>
    <w:rsid w:val="003A2606"/>
    <w:rsid w:val="003A2A03"/>
    <w:rsid w:val="003A36E8"/>
    <w:rsid w:val="003B1831"/>
    <w:rsid w:val="003C2A8B"/>
    <w:rsid w:val="003C50AA"/>
    <w:rsid w:val="003C59E0"/>
    <w:rsid w:val="003D21C5"/>
    <w:rsid w:val="003D2EBF"/>
    <w:rsid w:val="003F4438"/>
    <w:rsid w:val="003F69FA"/>
    <w:rsid w:val="003F721D"/>
    <w:rsid w:val="00404A5C"/>
    <w:rsid w:val="00410CD0"/>
    <w:rsid w:val="00415BFC"/>
    <w:rsid w:val="004245EF"/>
    <w:rsid w:val="00435973"/>
    <w:rsid w:val="00436D0D"/>
    <w:rsid w:val="00446B00"/>
    <w:rsid w:val="00447D0D"/>
    <w:rsid w:val="00455FDD"/>
    <w:rsid w:val="004571A9"/>
    <w:rsid w:val="004636FA"/>
    <w:rsid w:val="004650AB"/>
    <w:rsid w:val="0048107D"/>
    <w:rsid w:val="0048163F"/>
    <w:rsid w:val="00484555"/>
    <w:rsid w:val="00485729"/>
    <w:rsid w:val="0049179B"/>
    <w:rsid w:val="00492282"/>
    <w:rsid w:val="004963BE"/>
    <w:rsid w:val="004A173B"/>
    <w:rsid w:val="004A6137"/>
    <w:rsid w:val="004A770B"/>
    <w:rsid w:val="004B2D44"/>
    <w:rsid w:val="004B3F57"/>
    <w:rsid w:val="004B4412"/>
    <w:rsid w:val="004C140D"/>
    <w:rsid w:val="004C3C81"/>
    <w:rsid w:val="004D482C"/>
    <w:rsid w:val="004D5366"/>
    <w:rsid w:val="004D5B99"/>
    <w:rsid w:val="004E15AF"/>
    <w:rsid w:val="004F031C"/>
    <w:rsid w:val="004F5F0B"/>
    <w:rsid w:val="00500C6E"/>
    <w:rsid w:val="0050593D"/>
    <w:rsid w:val="005118F0"/>
    <w:rsid w:val="00511FB7"/>
    <w:rsid w:val="00512493"/>
    <w:rsid w:val="005130C8"/>
    <w:rsid w:val="00516433"/>
    <w:rsid w:val="00520CE5"/>
    <w:rsid w:val="00523B62"/>
    <w:rsid w:val="0052635F"/>
    <w:rsid w:val="005320D9"/>
    <w:rsid w:val="00542AB5"/>
    <w:rsid w:val="00544DE2"/>
    <w:rsid w:val="00546532"/>
    <w:rsid w:val="00555EA6"/>
    <w:rsid w:val="00556F22"/>
    <w:rsid w:val="0055723D"/>
    <w:rsid w:val="0056177B"/>
    <w:rsid w:val="005779DF"/>
    <w:rsid w:val="0058463F"/>
    <w:rsid w:val="00591D2D"/>
    <w:rsid w:val="005954B2"/>
    <w:rsid w:val="00595729"/>
    <w:rsid w:val="005A08B7"/>
    <w:rsid w:val="005A0C7C"/>
    <w:rsid w:val="005B09ED"/>
    <w:rsid w:val="005B2E08"/>
    <w:rsid w:val="005B3136"/>
    <w:rsid w:val="005B3D86"/>
    <w:rsid w:val="005C338B"/>
    <w:rsid w:val="005C5EFA"/>
    <w:rsid w:val="005D28AE"/>
    <w:rsid w:val="005E062F"/>
    <w:rsid w:val="005E4AD7"/>
    <w:rsid w:val="005E788B"/>
    <w:rsid w:val="005F2281"/>
    <w:rsid w:val="005F46B7"/>
    <w:rsid w:val="00601BA3"/>
    <w:rsid w:val="00604CA1"/>
    <w:rsid w:val="0060555A"/>
    <w:rsid w:val="00607D10"/>
    <w:rsid w:val="006204DF"/>
    <w:rsid w:val="00631F63"/>
    <w:rsid w:val="006334B7"/>
    <w:rsid w:val="00636383"/>
    <w:rsid w:val="006501DB"/>
    <w:rsid w:val="00651E43"/>
    <w:rsid w:val="00657B73"/>
    <w:rsid w:val="006606EF"/>
    <w:rsid w:val="006735F7"/>
    <w:rsid w:val="00676CBF"/>
    <w:rsid w:val="006A4B3A"/>
    <w:rsid w:val="006A6B5C"/>
    <w:rsid w:val="006B2AFF"/>
    <w:rsid w:val="006B6371"/>
    <w:rsid w:val="006B79BC"/>
    <w:rsid w:val="006C0D07"/>
    <w:rsid w:val="006C41D6"/>
    <w:rsid w:val="006D0F5A"/>
    <w:rsid w:val="006D13EB"/>
    <w:rsid w:val="006D29D0"/>
    <w:rsid w:val="006E16CB"/>
    <w:rsid w:val="006E2B3B"/>
    <w:rsid w:val="006E387F"/>
    <w:rsid w:val="006F0357"/>
    <w:rsid w:val="006F070B"/>
    <w:rsid w:val="006F111D"/>
    <w:rsid w:val="006F17E3"/>
    <w:rsid w:val="006F42B3"/>
    <w:rsid w:val="00712CB6"/>
    <w:rsid w:val="007147E2"/>
    <w:rsid w:val="00714CBB"/>
    <w:rsid w:val="00722AE0"/>
    <w:rsid w:val="00727B9D"/>
    <w:rsid w:val="00733131"/>
    <w:rsid w:val="00733532"/>
    <w:rsid w:val="00734897"/>
    <w:rsid w:val="00740946"/>
    <w:rsid w:val="00742123"/>
    <w:rsid w:val="007440A2"/>
    <w:rsid w:val="007479F9"/>
    <w:rsid w:val="00766163"/>
    <w:rsid w:val="00771853"/>
    <w:rsid w:val="00776479"/>
    <w:rsid w:val="00781270"/>
    <w:rsid w:val="007834C2"/>
    <w:rsid w:val="0079307B"/>
    <w:rsid w:val="007A61C5"/>
    <w:rsid w:val="007B1F43"/>
    <w:rsid w:val="007B3ED1"/>
    <w:rsid w:val="007B61CF"/>
    <w:rsid w:val="007C2390"/>
    <w:rsid w:val="007C4FAF"/>
    <w:rsid w:val="007C563C"/>
    <w:rsid w:val="007C5E14"/>
    <w:rsid w:val="007C6467"/>
    <w:rsid w:val="007D12B4"/>
    <w:rsid w:val="007D1F08"/>
    <w:rsid w:val="007D3E18"/>
    <w:rsid w:val="007D407E"/>
    <w:rsid w:val="007E2CBC"/>
    <w:rsid w:val="007F1839"/>
    <w:rsid w:val="007F2295"/>
    <w:rsid w:val="007F5E0A"/>
    <w:rsid w:val="007F62ED"/>
    <w:rsid w:val="008054BC"/>
    <w:rsid w:val="00805525"/>
    <w:rsid w:val="00805733"/>
    <w:rsid w:val="00810F24"/>
    <w:rsid w:val="00814D96"/>
    <w:rsid w:val="00817122"/>
    <w:rsid w:val="0082231F"/>
    <w:rsid w:val="00823B22"/>
    <w:rsid w:val="00824591"/>
    <w:rsid w:val="0082492A"/>
    <w:rsid w:val="00830D3A"/>
    <w:rsid w:val="00831B38"/>
    <w:rsid w:val="0083233D"/>
    <w:rsid w:val="008339BE"/>
    <w:rsid w:val="00835B75"/>
    <w:rsid w:val="00842670"/>
    <w:rsid w:val="00842843"/>
    <w:rsid w:val="0084456D"/>
    <w:rsid w:val="00853E68"/>
    <w:rsid w:val="008809D6"/>
    <w:rsid w:val="00883371"/>
    <w:rsid w:val="008845EF"/>
    <w:rsid w:val="0088507D"/>
    <w:rsid w:val="00885CD9"/>
    <w:rsid w:val="008942BC"/>
    <w:rsid w:val="008971B7"/>
    <w:rsid w:val="00897A93"/>
    <w:rsid w:val="008A3794"/>
    <w:rsid w:val="008A4430"/>
    <w:rsid w:val="008A4E8E"/>
    <w:rsid w:val="008A5501"/>
    <w:rsid w:val="008A5E07"/>
    <w:rsid w:val="008A64C8"/>
    <w:rsid w:val="008B0018"/>
    <w:rsid w:val="008B4FA9"/>
    <w:rsid w:val="008C09C2"/>
    <w:rsid w:val="008C0EAF"/>
    <w:rsid w:val="008C1681"/>
    <w:rsid w:val="008C249F"/>
    <w:rsid w:val="008C70AE"/>
    <w:rsid w:val="008C7344"/>
    <w:rsid w:val="008D2F14"/>
    <w:rsid w:val="008D58F9"/>
    <w:rsid w:val="008D5DBD"/>
    <w:rsid w:val="008D79C0"/>
    <w:rsid w:val="008F4433"/>
    <w:rsid w:val="00913CEF"/>
    <w:rsid w:val="009177E3"/>
    <w:rsid w:val="009250DA"/>
    <w:rsid w:val="00935BB2"/>
    <w:rsid w:val="009363DB"/>
    <w:rsid w:val="00952ACD"/>
    <w:rsid w:val="00954982"/>
    <w:rsid w:val="0096075D"/>
    <w:rsid w:val="009665CB"/>
    <w:rsid w:val="00971AE4"/>
    <w:rsid w:val="00971D09"/>
    <w:rsid w:val="00973081"/>
    <w:rsid w:val="009735D9"/>
    <w:rsid w:val="0097696C"/>
    <w:rsid w:val="00977FF7"/>
    <w:rsid w:val="00984B14"/>
    <w:rsid w:val="00987233"/>
    <w:rsid w:val="009908AD"/>
    <w:rsid w:val="00991019"/>
    <w:rsid w:val="00993323"/>
    <w:rsid w:val="009949CA"/>
    <w:rsid w:val="009A5507"/>
    <w:rsid w:val="009A5E7E"/>
    <w:rsid w:val="009B2396"/>
    <w:rsid w:val="009B3AC2"/>
    <w:rsid w:val="009C16F2"/>
    <w:rsid w:val="009E0149"/>
    <w:rsid w:val="009E1E88"/>
    <w:rsid w:val="009E2198"/>
    <w:rsid w:val="009E3A02"/>
    <w:rsid w:val="009E59E1"/>
    <w:rsid w:val="009F74BA"/>
    <w:rsid w:val="00A073CA"/>
    <w:rsid w:val="00A11246"/>
    <w:rsid w:val="00A12C2C"/>
    <w:rsid w:val="00A1799A"/>
    <w:rsid w:val="00A24A85"/>
    <w:rsid w:val="00A328D8"/>
    <w:rsid w:val="00A367CA"/>
    <w:rsid w:val="00A41F0D"/>
    <w:rsid w:val="00A44A19"/>
    <w:rsid w:val="00A451E3"/>
    <w:rsid w:val="00A46F0F"/>
    <w:rsid w:val="00A5117A"/>
    <w:rsid w:val="00A545EB"/>
    <w:rsid w:val="00A567DC"/>
    <w:rsid w:val="00A61DD9"/>
    <w:rsid w:val="00A76828"/>
    <w:rsid w:val="00A819A2"/>
    <w:rsid w:val="00A82EB0"/>
    <w:rsid w:val="00A83698"/>
    <w:rsid w:val="00A85F8D"/>
    <w:rsid w:val="00A87719"/>
    <w:rsid w:val="00A90A37"/>
    <w:rsid w:val="00A9598A"/>
    <w:rsid w:val="00A96ED5"/>
    <w:rsid w:val="00A9722A"/>
    <w:rsid w:val="00AA0897"/>
    <w:rsid w:val="00AA18A5"/>
    <w:rsid w:val="00AA5649"/>
    <w:rsid w:val="00AB6AC9"/>
    <w:rsid w:val="00AD53EC"/>
    <w:rsid w:val="00AE110C"/>
    <w:rsid w:val="00AE31BC"/>
    <w:rsid w:val="00AE3C30"/>
    <w:rsid w:val="00AE61ED"/>
    <w:rsid w:val="00AF168C"/>
    <w:rsid w:val="00AF21A3"/>
    <w:rsid w:val="00AF2B87"/>
    <w:rsid w:val="00B04C2B"/>
    <w:rsid w:val="00B05F24"/>
    <w:rsid w:val="00B06312"/>
    <w:rsid w:val="00B07627"/>
    <w:rsid w:val="00B07FCE"/>
    <w:rsid w:val="00B11E6C"/>
    <w:rsid w:val="00B13203"/>
    <w:rsid w:val="00B140E9"/>
    <w:rsid w:val="00B16A99"/>
    <w:rsid w:val="00B22AFD"/>
    <w:rsid w:val="00B23B58"/>
    <w:rsid w:val="00B3766A"/>
    <w:rsid w:val="00B4245C"/>
    <w:rsid w:val="00B42851"/>
    <w:rsid w:val="00B44657"/>
    <w:rsid w:val="00B50D1C"/>
    <w:rsid w:val="00B53111"/>
    <w:rsid w:val="00B573EF"/>
    <w:rsid w:val="00B66807"/>
    <w:rsid w:val="00B747F9"/>
    <w:rsid w:val="00B801B4"/>
    <w:rsid w:val="00B80CB2"/>
    <w:rsid w:val="00BA69E2"/>
    <w:rsid w:val="00BA6BB9"/>
    <w:rsid w:val="00BB22CE"/>
    <w:rsid w:val="00BB740D"/>
    <w:rsid w:val="00BC4C24"/>
    <w:rsid w:val="00BD039E"/>
    <w:rsid w:val="00BD100D"/>
    <w:rsid w:val="00BD3141"/>
    <w:rsid w:val="00BD5614"/>
    <w:rsid w:val="00BD77FB"/>
    <w:rsid w:val="00BE296E"/>
    <w:rsid w:val="00BE2EA6"/>
    <w:rsid w:val="00BE46C8"/>
    <w:rsid w:val="00BE7DF9"/>
    <w:rsid w:val="00BF26BA"/>
    <w:rsid w:val="00BF6865"/>
    <w:rsid w:val="00C0245C"/>
    <w:rsid w:val="00C02497"/>
    <w:rsid w:val="00C1263D"/>
    <w:rsid w:val="00C12DCC"/>
    <w:rsid w:val="00C17D41"/>
    <w:rsid w:val="00C271DF"/>
    <w:rsid w:val="00C27444"/>
    <w:rsid w:val="00C308FE"/>
    <w:rsid w:val="00C34B08"/>
    <w:rsid w:val="00C406F5"/>
    <w:rsid w:val="00C40BA0"/>
    <w:rsid w:val="00C53964"/>
    <w:rsid w:val="00C61D3D"/>
    <w:rsid w:val="00C621E3"/>
    <w:rsid w:val="00C633F9"/>
    <w:rsid w:val="00C656A3"/>
    <w:rsid w:val="00C67D8E"/>
    <w:rsid w:val="00C7064C"/>
    <w:rsid w:val="00C7247F"/>
    <w:rsid w:val="00C8070F"/>
    <w:rsid w:val="00C84F2F"/>
    <w:rsid w:val="00C86632"/>
    <w:rsid w:val="00C9038A"/>
    <w:rsid w:val="00CA1FC8"/>
    <w:rsid w:val="00CA2BA8"/>
    <w:rsid w:val="00CA37E7"/>
    <w:rsid w:val="00CB685F"/>
    <w:rsid w:val="00CB735E"/>
    <w:rsid w:val="00CC1D3F"/>
    <w:rsid w:val="00CC5F75"/>
    <w:rsid w:val="00CD0FE9"/>
    <w:rsid w:val="00CD1652"/>
    <w:rsid w:val="00CD3798"/>
    <w:rsid w:val="00CD7630"/>
    <w:rsid w:val="00CF5EB2"/>
    <w:rsid w:val="00D00692"/>
    <w:rsid w:val="00D02781"/>
    <w:rsid w:val="00D0374B"/>
    <w:rsid w:val="00D06A91"/>
    <w:rsid w:val="00D138F0"/>
    <w:rsid w:val="00D23286"/>
    <w:rsid w:val="00D23599"/>
    <w:rsid w:val="00D241C1"/>
    <w:rsid w:val="00D25AEC"/>
    <w:rsid w:val="00D31967"/>
    <w:rsid w:val="00D44791"/>
    <w:rsid w:val="00D46BC0"/>
    <w:rsid w:val="00D52AD0"/>
    <w:rsid w:val="00D57068"/>
    <w:rsid w:val="00D57440"/>
    <w:rsid w:val="00D602DA"/>
    <w:rsid w:val="00D641DA"/>
    <w:rsid w:val="00D6462A"/>
    <w:rsid w:val="00D67335"/>
    <w:rsid w:val="00D77A49"/>
    <w:rsid w:val="00D8574F"/>
    <w:rsid w:val="00D949EB"/>
    <w:rsid w:val="00DA1A75"/>
    <w:rsid w:val="00DA2D08"/>
    <w:rsid w:val="00DA3383"/>
    <w:rsid w:val="00DA38A4"/>
    <w:rsid w:val="00DA390C"/>
    <w:rsid w:val="00DA3E89"/>
    <w:rsid w:val="00DA41F2"/>
    <w:rsid w:val="00DC1A94"/>
    <w:rsid w:val="00DD5F5F"/>
    <w:rsid w:val="00DE49DB"/>
    <w:rsid w:val="00DF475A"/>
    <w:rsid w:val="00DF7A8E"/>
    <w:rsid w:val="00E1510A"/>
    <w:rsid w:val="00E20A29"/>
    <w:rsid w:val="00E2292C"/>
    <w:rsid w:val="00E31992"/>
    <w:rsid w:val="00E40ECC"/>
    <w:rsid w:val="00E4186A"/>
    <w:rsid w:val="00E41B37"/>
    <w:rsid w:val="00E42934"/>
    <w:rsid w:val="00E42F9A"/>
    <w:rsid w:val="00E47DFD"/>
    <w:rsid w:val="00E5099D"/>
    <w:rsid w:val="00E517A6"/>
    <w:rsid w:val="00E60385"/>
    <w:rsid w:val="00E64D91"/>
    <w:rsid w:val="00E67AE6"/>
    <w:rsid w:val="00E734D7"/>
    <w:rsid w:val="00E74D7A"/>
    <w:rsid w:val="00E819F1"/>
    <w:rsid w:val="00E838E8"/>
    <w:rsid w:val="00E867EC"/>
    <w:rsid w:val="00E86A36"/>
    <w:rsid w:val="00E91876"/>
    <w:rsid w:val="00EA65F8"/>
    <w:rsid w:val="00EA6F43"/>
    <w:rsid w:val="00EB563B"/>
    <w:rsid w:val="00EC1CBE"/>
    <w:rsid w:val="00EE165F"/>
    <w:rsid w:val="00EE3136"/>
    <w:rsid w:val="00EF52EF"/>
    <w:rsid w:val="00F07357"/>
    <w:rsid w:val="00F128E5"/>
    <w:rsid w:val="00F273D2"/>
    <w:rsid w:val="00F3152F"/>
    <w:rsid w:val="00F40E4D"/>
    <w:rsid w:val="00F43095"/>
    <w:rsid w:val="00F430CC"/>
    <w:rsid w:val="00F44884"/>
    <w:rsid w:val="00F45DF2"/>
    <w:rsid w:val="00F465CE"/>
    <w:rsid w:val="00F5182F"/>
    <w:rsid w:val="00F52368"/>
    <w:rsid w:val="00F53499"/>
    <w:rsid w:val="00F53CE8"/>
    <w:rsid w:val="00F61692"/>
    <w:rsid w:val="00F62529"/>
    <w:rsid w:val="00F630F0"/>
    <w:rsid w:val="00F63847"/>
    <w:rsid w:val="00F63D91"/>
    <w:rsid w:val="00F65E78"/>
    <w:rsid w:val="00F7159E"/>
    <w:rsid w:val="00F77A9F"/>
    <w:rsid w:val="00F816F3"/>
    <w:rsid w:val="00F85624"/>
    <w:rsid w:val="00F877B7"/>
    <w:rsid w:val="00F92AD9"/>
    <w:rsid w:val="00F92D74"/>
    <w:rsid w:val="00FA2872"/>
    <w:rsid w:val="00FA7818"/>
    <w:rsid w:val="00FC088A"/>
    <w:rsid w:val="00FC7C77"/>
    <w:rsid w:val="00FD56EC"/>
    <w:rsid w:val="00FE2CA9"/>
    <w:rsid w:val="00FE598F"/>
    <w:rsid w:val="00FF1E63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4086F26-A8D2-4B02-8C5E-DD6A2211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FAF"/>
    <w:rPr>
      <w:sz w:val="24"/>
    </w:rPr>
  </w:style>
  <w:style w:type="paragraph" w:styleId="Balk1">
    <w:name w:val="heading 1"/>
    <w:basedOn w:val="Normal"/>
    <w:next w:val="Normal"/>
    <w:qFormat/>
    <w:rsid w:val="007C4FAF"/>
    <w:pPr>
      <w:keepNext/>
      <w:jc w:val="both"/>
      <w:outlineLvl w:val="0"/>
    </w:pPr>
    <w:rPr>
      <w:rFonts w:ascii="Arial Narrow" w:eastAsia="Times" w:hAnsi="Arial Narrow"/>
      <w:b/>
    </w:rPr>
  </w:style>
  <w:style w:type="paragraph" w:styleId="Balk2">
    <w:name w:val="heading 2"/>
    <w:basedOn w:val="Normal"/>
    <w:next w:val="Normal"/>
    <w:qFormat/>
    <w:rsid w:val="007C4FAF"/>
    <w:pPr>
      <w:keepNext/>
      <w:jc w:val="center"/>
      <w:outlineLvl w:val="1"/>
    </w:pPr>
    <w:rPr>
      <w:rFonts w:ascii="Arial" w:hAnsi="Arial"/>
      <w:b/>
    </w:rPr>
  </w:style>
  <w:style w:type="paragraph" w:styleId="Balk3">
    <w:name w:val="heading 3"/>
    <w:basedOn w:val="Normal"/>
    <w:next w:val="Normal"/>
    <w:qFormat/>
    <w:rsid w:val="007C4FAF"/>
    <w:pPr>
      <w:keepNext/>
      <w:tabs>
        <w:tab w:val="left" w:pos="1260"/>
      </w:tabs>
      <w:ind w:right="-144"/>
      <w:jc w:val="both"/>
      <w:outlineLvl w:val="2"/>
    </w:pPr>
    <w:rPr>
      <w:rFonts w:ascii="Arial" w:eastAsia="Times" w:hAnsi="Arial"/>
      <w:b/>
      <w:sz w:val="22"/>
    </w:rPr>
  </w:style>
  <w:style w:type="paragraph" w:styleId="Balk4">
    <w:name w:val="heading 4"/>
    <w:basedOn w:val="Normal"/>
    <w:next w:val="Normal"/>
    <w:qFormat/>
    <w:rsid w:val="007C4FAF"/>
    <w:pPr>
      <w:keepNext/>
      <w:tabs>
        <w:tab w:val="left" w:pos="1260"/>
      </w:tabs>
      <w:ind w:left="1260" w:right="-144" w:hanging="1260"/>
      <w:jc w:val="both"/>
      <w:outlineLvl w:val="3"/>
    </w:pPr>
    <w:rPr>
      <w:rFonts w:ascii="Arial" w:eastAsia="Times" w:hAnsi="Arial"/>
      <w:b/>
      <w:sz w:val="22"/>
    </w:rPr>
  </w:style>
  <w:style w:type="paragraph" w:styleId="Balk5">
    <w:name w:val="heading 5"/>
    <w:basedOn w:val="Normal"/>
    <w:next w:val="Normal"/>
    <w:qFormat/>
    <w:rsid w:val="007C4FAF"/>
    <w:pPr>
      <w:keepNext/>
      <w:tabs>
        <w:tab w:val="left" w:pos="1260"/>
      </w:tabs>
      <w:ind w:left="1260" w:hanging="1260"/>
      <w:jc w:val="both"/>
      <w:outlineLvl w:val="4"/>
    </w:pPr>
    <w:rPr>
      <w:rFonts w:ascii="Arial" w:eastAsia="Times" w:hAnsi="Arial"/>
      <w:b/>
      <w:sz w:val="22"/>
    </w:rPr>
  </w:style>
  <w:style w:type="paragraph" w:styleId="Balk6">
    <w:name w:val="heading 6"/>
    <w:basedOn w:val="Normal"/>
    <w:next w:val="Normal"/>
    <w:qFormat/>
    <w:rsid w:val="007C4FAF"/>
    <w:pPr>
      <w:keepNext/>
      <w:tabs>
        <w:tab w:val="left" w:pos="1620"/>
      </w:tabs>
      <w:jc w:val="both"/>
      <w:outlineLvl w:val="5"/>
    </w:pPr>
    <w:rPr>
      <w:rFonts w:ascii="Arial" w:eastAsia="Times" w:hAnsi="Arial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7C4FAF"/>
    <w:pPr>
      <w:jc w:val="both"/>
    </w:pPr>
    <w:rPr>
      <w:rFonts w:ascii="Arial Narrow" w:eastAsia="Times" w:hAnsi="Arial Narrow"/>
    </w:rPr>
  </w:style>
  <w:style w:type="paragraph" w:styleId="GvdeMetniGirintisi2">
    <w:name w:val="Body Text Indent 2"/>
    <w:basedOn w:val="Normal"/>
    <w:rsid w:val="007C4FAF"/>
    <w:pPr>
      <w:ind w:left="1440"/>
      <w:jc w:val="both"/>
    </w:pPr>
    <w:rPr>
      <w:rFonts w:ascii="Times" w:eastAsia="Times" w:hAnsi="Times"/>
    </w:rPr>
  </w:style>
  <w:style w:type="paragraph" w:styleId="GvdeMetniGirintisi">
    <w:name w:val="Body Text Indent"/>
    <w:basedOn w:val="Normal"/>
    <w:rsid w:val="007C4FAF"/>
    <w:pPr>
      <w:tabs>
        <w:tab w:val="left" w:pos="1620"/>
      </w:tabs>
      <w:ind w:left="1620" w:hanging="360"/>
      <w:jc w:val="both"/>
    </w:pPr>
    <w:rPr>
      <w:rFonts w:ascii="Arial" w:hAnsi="Arial"/>
      <w:sz w:val="22"/>
    </w:rPr>
  </w:style>
  <w:style w:type="paragraph" w:styleId="GvdeMetniGirintisi3">
    <w:name w:val="Body Text Indent 3"/>
    <w:basedOn w:val="Normal"/>
    <w:rsid w:val="007C4FAF"/>
    <w:pPr>
      <w:tabs>
        <w:tab w:val="left" w:pos="1418"/>
      </w:tabs>
      <w:ind w:left="1440" w:hanging="1440"/>
      <w:jc w:val="both"/>
    </w:pPr>
    <w:rPr>
      <w:rFonts w:ascii="Arial" w:eastAsia="Times" w:hAnsi="Arial"/>
      <w:sz w:val="22"/>
    </w:rPr>
  </w:style>
  <w:style w:type="paragraph" w:styleId="GvdeMetni3">
    <w:name w:val="Body Text 3"/>
    <w:basedOn w:val="Normal"/>
    <w:rsid w:val="007C4FAF"/>
    <w:pPr>
      <w:tabs>
        <w:tab w:val="left" w:pos="1418"/>
      </w:tabs>
      <w:jc w:val="both"/>
    </w:pPr>
    <w:rPr>
      <w:rFonts w:ascii="Times" w:eastAsia="Times" w:hAnsi="Times"/>
      <w:b/>
    </w:rPr>
  </w:style>
  <w:style w:type="paragraph" w:styleId="stbilgi">
    <w:name w:val="header"/>
    <w:basedOn w:val="Normal"/>
    <w:link w:val="stbilgiChar"/>
    <w:uiPriority w:val="99"/>
    <w:unhideWhenUsed/>
    <w:rsid w:val="000309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309DB"/>
    <w:rPr>
      <w:sz w:val="24"/>
    </w:rPr>
  </w:style>
  <w:style w:type="paragraph" w:styleId="Altbilgi">
    <w:name w:val="footer"/>
    <w:basedOn w:val="Normal"/>
    <w:link w:val="AltbilgiChar"/>
    <w:uiPriority w:val="99"/>
    <w:unhideWhenUsed/>
    <w:rsid w:val="000309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309DB"/>
    <w:rPr>
      <w:sz w:val="24"/>
    </w:rPr>
  </w:style>
  <w:style w:type="character" w:customStyle="1" w:styleId="apple-converted-space">
    <w:name w:val="apple-converted-space"/>
    <w:basedOn w:val="VarsaylanParagrafYazTipi"/>
    <w:rsid w:val="001535F4"/>
  </w:style>
  <w:style w:type="paragraph" w:customStyle="1" w:styleId="3-normalyaz">
    <w:name w:val="3-normalyaz"/>
    <w:basedOn w:val="Normal"/>
    <w:rsid w:val="00BE296E"/>
    <w:pPr>
      <w:spacing w:before="100" w:beforeAutospacing="1" w:after="100" w:afterAutospacing="1"/>
    </w:pPr>
    <w:rPr>
      <w:szCs w:val="24"/>
    </w:rPr>
  </w:style>
  <w:style w:type="paragraph" w:styleId="ListeParagraf">
    <w:name w:val="List Paragraph"/>
    <w:basedOn w:val="Normal"/>
    <w:uiPriority w:val="34"/>
    <w:qFormat/>
    <w:rsid w:val="007D1F08"/>
    <w:pPr>
      <w:ind w:left="720"/>
      <w:contextualSpacing/>
    </w:pPr>
  </w:style>
  <w:style w:type="character" w:styleId="Kpr">
    <w:name w:val="Hyperlink"/>
    <w:basedOn w:val="VarsaylanParagrafYazTipi"/>
    <w:semiHidden/>
    <w:unhideWhenUsed/>
    <w:rsid w:val="00B42851"/>
    <w:rPr>
      <w:color w:val="000099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52E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52EF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5E4AD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B5023-2E4E-4D1C-9E41-CD0A8019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2618</Words>
  <Characters>14923</Characters>
  <Application>Microsoft Office Word</Application>
  <DocSecurity>0</DocSecurity>
  <Lines>124</Lines>
  <Paragraphs>35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ANADOLU ÜNİVERSİTESİ</vt:lpstr>
      <vt:lpstr>ANADOLU ÜNİVERSİTESİ</vt:lpstr>
    </vt:vector>
  </TitlesOfParts>
  <Company/>
  <LinksUpToDate>false</LinksUpToDate>
  <CharactersWithSpaces>17506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ANADOLU ÜNİVERSİTESİ</dc:title>
  <dc:creator>Recai</dc:creator>
  <cp:lastModifiedBy>user</cp:lastModifiedBy>
  <cp:revision>2</cp:revision>
  <cp:lastPrinted>2014-11-10T09:19:00Z</cp:lastPrinted>
  <dcterms:created xsi:type="dcterms:W3CDTF">2015-06-22T06:39:00Z</dcterms:created>
  <dcterms:modified xsi:type="dcterms:W3CDTF">2015-06-22T06:39:00Z</dcterms:modified>
</cp:coreProperties>
</file>